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49" w:rsidRDefault="00CD2FA7" w:rsidP="00CD2FA7">
      <w:pPr>
        <w:jc w:val="center"/>
        <w:rPr>
          <w:b/>
          <w:sz w:val="36"/>
        </w:rPr>
      </w:pPr>
      <w:r w:rsidRPr="00AE44E3">
        <w:rPr>
          <w:b/>
          <w:sz w:val="36"/>
        </w:rPr>
        <w:t>Bodega Marine Lab – Pre Field Trip Research… Research!</w:t>
      </w:r>
    </w:p>
    <w:p w:rsidR="00930149" w:rsidRDefault="00930149" w:rsidP="00930149">
      <w:pPr>
        <w:rPr>
          <w:b/>
          <w:sz w:val="36"/>
        </w:rPr>
      </w:pPr>
      <w:r>
        <w:rPr>
          <w:b/>
          <w:sz w:val="36"/>
        </w:rPr>
        <w:t xml:space="preserve">Steps: </w:t>
      </w:r>
    </w:p>
    <w:p w:rsidR="00930149" w:rsidRPr="003C62CA" w:rsidRDefault="00930149" w:rsidP="00930149">
      <w:pPr>
        <w:pStyle w:val="ListParagraph"/>
        <w:numPr>
          <w:ilvl w:val="0"/>
          <w:numId w:val="4"/>
        </w:numPr>
        <w:rPr>
          <w:sz w:val="20"/>
        </w:rPr>
      </w:pPr>
      <w:r w:rsidRPr="003C62CA">
        <w:rPr>
          <w:sz w:val="20"/>
        </w:rPr>
        <w:t xml:space="preserve">Go to link: </w:t>
      </w:r>
      <w:hyperlink r:id="rId5" w:history="1">
        <w:r w:rsidRPr="003C62CA">
          <w:rPr>
            <w:rStyle w:val="Hyperlink"/>
            <w:sz w:val="20"/>
          </w:rPr>
          <w:t>http://bml.ucdavis.edu/research/research-programs/</w:t>
        </w:r>
      </w:hyperlink>
    </w:p>
    <w:p w:rsidR="00930149" w:rsidRPr="003C62CA" w:rsidRDefault="00930149" w:rsidP="00930149">
      <w:pPr>
        <w:pStyle w:val="ListParagraph"/>
        <w:numPr>
          <w:ilvl w:val="0"/>
          <w:numId w:val="4"/>
        </w:numPr>
        <w:rPr>
          <w:sz w:val="20"/>
        </w:rPr>
      </w:pPr>
      <w:r w:rsidRPr="003C62CA">
        <w:rPr>
          <w:sz w:val="20"/>
        </w:rPr>
        <w:t xml:space="preserve">Pick TWO of the flowing research topic. </w:t>
      </w:r>
    </w:p>
    <w:p w:rsidR="00930149" w:rsidRPr="003C62CA" w:rsidRDefault="00930149" w:rsidP="00930149">
      <w:pPr>
        <w:pStyle w:val="ListParagraph"/>
        <w:numPr>
          <w:ilvl w:val="0"/>
          <w:numId w:val="4"/>
        </w:numPr>
        <w:rPr>
          <w:sz w:val="20"/>
        </w:rPr>
      </w:pPr>
      <w:r w:rsidRPr="003C62CA">
        <w:rPr>
          <w:sz w:val="20"/>
        </w:rPr>
        <w:t>Flow the link</w:t>
      </w:r>
    </w:p>
    <w:p w:rsidR="00930149" w:rsidRPr="003C62CA" w:rsidRDefault="00930149" w:rsidP="00930149">
      <w:pPr>
        <w:pStyle w:val="ListParagraph"/>
        <w:numPr>
          <w:ilvl w:val="0"/>
          <w:numId w:val="4"/>
        </w:numPr>
        <w:rPr>
          <w:sz w:val="20"/>
        </w:rPr>
      </w:pPr>
      <w:r w:rsidRPr="003C62CA">
        <w:rPr>
          <w:sz w:val="20"/>
        </w:rPr>
        <w:t xml:space="preserve">Research </w:t>
      </w:r>
    </w:p>
    <w:p w:rsidR="00930149" w:rsidRPr="003C62CA" w:rsidRDefault="00930149" w:rsidP="00930149">
      <w:pPr>
        <w:pStyle w:val="ListParagraph"/>
        <w:numPr>
          <w:ilvl w:val="0"/>
          <w:numId w:val="4"/>
        </w:numPr>
        <w:rPr>
          <w:sz w:val="20"/>
        </w:rPr>
      </w:pPr>
      <w:r w:rsidRPr="003C62CA">
        <w:rPr>
          <w:sz w:val="20"/>
        </w:rPr>
        <w:t xml:space="preserve">Take notes on what the research is attempting to indentify/explain/cover and why it is important. </w:t>
      </w:r>
    </w:p>
    <w:p w:rsidR="00CD2FA7" w:rsidRPr="003C62CA" w:rsidRDefault="00930149" w:rsidP="00930149">
      <w:pPr>
        <w:pStyle w:val="ListParagraph"/>
        <w:numPr>
          <w:ilvl w:val="0"/>
          <w:numId w:val="4"/>
        </w:numPr>
        <w:rPr>
          <w:sz w:val="20"/>
        </w:rPr>
      </w:pPr>
      <w:r w:rsidRPr="003C62CA">
        <w:rPr>
          <w:sz w:val="20"/>
        </w:rPr>
        <w:t>Write a summary of what you learned and hope to see at the BODEGA MARINE LAB!</w:t>
      </w:r>
    </w:p>
    <w:tbl>
      <w:tblPr>
        <w:tblStyle w:val="TableGrid"/>
        <w:tblW w:w="10728" w:type="dxa"/>
        <w:tblLook w:val="00BF"/>
      </w:tblPr>
      <w:tblGrid>
        <w:gridCol w:w="3348"/>
        <w:gridCol w:w="7380"/>
      </w:tblGrid>
      <w:tr w:rsidR="00AE44E3" w:rsidRPr="00AE44E3">
        <w:tc>
          <w:tcPr>
            <w:tcW w:w="3348" w:type="dxa"/>
          </w:tcPr>
          <w:p w:rsidR="00AE44E3" w:rsidRPr="00AE44E3" w:rsidRDefault="00D71045" w:rsidP="00930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20"/>
                <w:kern w:val="1"/>
                <w:sz w:val="32"/>
                <w:szCs w:val="32"/>
              </w:rPr>
            </w:pPr>
            <w:hyperlink r:id="rId6" w:history="1">
              <w:r w:rsidR="00AE44E3" w:rsidRPr="00AE44E3">
                <w:rPr>
                  <w:rFonts w:ascii="Arial" w:hAnsi="Arial" w:cs="Arial"/>
                  <w:b/>
                  <w:bCs/>
                  <w:spacing w:val="20"/>
                  <w:kern w:val="1"/>
                  <w:sz w:val="32"/>
                  <w:szCs w:val="32"/>
                </w:rPr>
                <w:t>Coastal Oceanography</w:t>
              </w:r>
            </w:hyperlink>
          </w:p>
          <w:p w:rsidR="00AE44E3" w:rsidRPr="00AE44E3" w:rsidRDefault="00D71045" w:rsidP="00AE44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7" w:anchor="upwelling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Coastal Upwelling</w:t>
              </w:r>
            </w:hyperlink>
          </w:p>
          <w:p w:rsidR="00AE44E3" w:rsidRPr="00AE44E3" w:rsidRDefault="00D71045" w:rsidP="00AE44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8" w:anchor="estuaries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Estuaries and Land Runoff</w:t>
              </w:r>
            </w:hyperlink>
          </w:p>
          <w:p w:rsidR="00930149" w:rsidRDefault="00D71045" w:rsidP="0093014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9" w:anchor="nearshore" w:history="1">
              <w:proofErr w:type="spellStart"/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Nearshore</w:t>
              </w:r>
              <w:proofErr w:type="spellEnd"/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 xml:space="preserve"> Oceanography and Hydrodynamics</w:t>
              </w:r>
            </w:hyperlink>
          </w:p>
          <w:p w:rsidR="00AE44E3" w:rsidRPr="00930149" w:rsidRDefault="00D71045" w:rsidP="0093014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10" w:anchor="oos" w:history="1">
              <w:r w:rsidR="00AE44E3" w:rsidRPr="00930149">
                <w:rPr>
                  <w:rFonts w:ascii="Arial" w:hAnsi="Arial" w:cs="Arial"/>
                  <w:kern w:val="1"/>
                  <w:sz w:val="20"/>
                </w:rPr>
                <w:t>Ocean Observing Systems</w:t>
              </w:r>
            </w:hyperlink>
          </w:p>
        </w:tc>
        <w:tc>
          <w:tcPr>
            <w:tcW w:w="7380" w:type="dxa"/>
          </w:tcPr>
          <w:p w:rsidR="00930149" w:rsidRDefault="00930149" w:rsidP="00CD2FA7"/>
          <w:p w:rsidR="00930149" w:rsidRDefault="00930149" w:rsidP="00CD2FA7"/>
          <w:p w:rsidR="00930149" w:rsidRDefault="00930149" w:rsidP="00CD2FA7"/>
          <w:p w:rsidR="00930149" w:rsidRDefault="00930149" w:rsidP="00CD2FA7"/>
          <w:p w:rsidR="00930149" w:rsidRDefault="00930149" w:rsidP="00CD2FA7"/>
          <w:p w:rsidR="00930149" w:rsidRDefault="00930149" w:rsidP="00CD2FA7"/>
          <w:p w:rsidR="00AE44E3" w:rsidRPr="00AE44E3" w:rsidRDefault="00AE44E3" w:rsidP="00CD2FA7"/>
        </w:tc>
      </w:tr>
      <w:tr w:rsidR="00AE44E3" w:rsidRPr="00AE44E3">
        <w:tc>
          <w:tcPr>
            <w:tcW w:w="3348" w:type="dxa"/>
          </w:tcPr>
          <w:p w:rsidR="00AE44E3" w:rsidRPr="00AE44E3" w:rsidRDefault="00D71045" w:rsidP="00930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20"/>
                <w:kern w:val="1"/>
                <w:sz w:val="32"/>
                <w:szCs w:val="32"/>
              </w:rPr>
            </w:pPr>
            <w:hyperlink r:id="rId11" w:history="1">
              <w:r w:rsidR="00AE44E3" w:rsidRPr="00AE44E3">
                <w:rPr>
                  <w:rFonts w:ascii="Arial" w:hAnsi="Arial" w:cs="Arial"/>
                  <w:b/>
                  <w:bCs/>
                  <w:spacing w:val="20"/>
                  <w:kern w:val="1"/>
                  <w:sz w:val="32"/>
                  <w:szCs w:val="32"/>
                </w:rPr>
                <w:t>Ocean Health</w:t>
              </w:r>
            </w:hyperlink>
          </w:p>
          <w:p w:rsidR="00930149" w:rsidRDefault="00D71045" w:rsidP="0093014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12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Environmental Assessment Tools [PEEIR]</w:t>
              </w:r>
            </w:hyperlink>
          </w:p>
          <w:p w:rsidR="00AE44E3" w:rsidRPr="00930149" w:rsidRDefault="00D71045" w:rsidP="0093014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13" w:anchor="devtox" w:history="1">
              <w:r w:rsidR="00AE44E3" w:rsidRPr="00930149">
                <w:rPr>
                  <w:rFonts w:ascii="Arial" w:hAnsi="Arial" w:cs="Arial"/>
                  <w:kern w:val="1"/>
                  <w:sz w:val="20"/>
                </w:rPr>
                <w:t>Developmental Toxicology</w:t>
              </w:r>
            </w:hyperlink>
          </w:p>
        </w:tc>
        <w:tc>
          <w:tcPr>
            <w:tcW w:w="7380" w:type="dxa"/>
          </w:tcPr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AE44E3" w:rsidRPr="00AE44E3" w:rsidRDefault="00AE44E3" w:rsidP="00CD2FA7"/>
        </w:tc>
      </w:tr>
      <w:tr w:rsidR="00AE44E3" w:rsidRPr="00AE44E3">
        <w:tc>
          <w:tcPr>
            <w:tcW w:w="3348" w:type="dxa"/>
          </w:tcPr>
          <w:p w:rsidR="00AE44E3" w:rsidRPr="00AE44E3" w:rsidRDefault="00D71045" w:rsidP="00930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20"/>
                <w:kern w:val="1"/>
                <w:sz w:val="32"/>
                <w:szCs w:val="32"/>
              </w:rPr>
            </w:pPr>
            <w:hyperlink r:id="rId14" w:history="1">
              <w:r w:rsidR="00AE44E3" w:rsidRPr="00AE44E3">
                <w:rPr>
                  <w:rFonts w:ascii="Arial" w:hAnsi="Arial" w:cs="Arial"/>
                  <w:b/>
                  <w:bCs/>
                  <w:spacing w:val="20"/>
                  <w:kern w:val="1"/>
                  <w:sz w:val="32"/>
                  <w:szCs w:val="32"/>
                </w:rPr>
                <w:t>Physiology</w:t>
              </w:r>
            </w:hyperlink>
          </w:p>
          <w:p w:rsidR="00AE44E3" w:rsidRPr="00930149" w:rsidRDefault="00D71045" w:rsidP="00AE44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15" w:anchor="reprophys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Reproductive Physiology</w:t>
              </w:r>
            </w:hyperlink>
          </w:p>
        </w:tc>
        <w:tc>
          <w:tcPr>
            <w:tcW w:w="7380" w:type="dxa"/>
          </w:tcPr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AE44E3" w:rsidRPr="00AE44E3" w:rsidRDefault="00AE44E3" w:rsidP="00CD2FA7"/>
        </w:tc>
      </w:tr>
      <w:tr w:rsidR="00AE44E3" w:rsidRPr="00AE44E3"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AE44E3" w:rsidRPr="00AE44E3" w:rsidRDefault="00D71045" w:rsidP="00930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20"/>
                <w:kern w:val="1"/>
                <w:sz w:val="32"/>
                <w:szCs w:val="32"/>
              </w:rPr>
            </w:pPr>
            <w:hyperlink r:id="rId16" w:history="1">
              <w:r w:rsidR="00AE44E3" w:rsidRPr="00AE44E3">
                <w:rPr>
                  <w:rFonts w:ascii="Arial" w:hAnsi="Arial" w:cs="Arial"/>
                  <w:b/>
                  <w:bCs/>
                  <w:spacing w:val="20"/>
                  <w:kern w:val="1"/>
                  <w:sz w:val="32"/>
                  <w:szCs w:val="32"/>
                </w:rPr>
                <w:t>Conservation</w:t>
              </w:r>
            </w:hyperlink>
          </w:p>
          <w:p w:rsidR="00AE44E3" w:rsidRPr="00AE44E3" w:rsidRDefault="00D71045" w:rsidP="00AE44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17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Fisheries Management and Conservation</w:t>
              </w:r>
            </w:hyperlink>
          </w:p>
          <w:p w:rsidR="00AE44E3" w:rsidRPr="00930149" w:rsidRDefault="00D71045" w:rsidP="00CD2FA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kern w:val="1"/>
                <w:sz w:val="20"/>
              </w:rPr>
            </w:pPr>
            <w:hyperlink r:id="rId18" w:anchor="soc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Species of Concern</w:t>
              </w:r>
            </w:hyperlink>
          </w:p>
        </w:tc>
        <w:tc>
          <w:tcPr>
            <w:tcW w:w="7380" w:type="dxa"/>
            <w:tcBorders>
              <w:bottom w:val="single" w:sz="4" w:space="0" w:color="000000" w:themeColor="text1"/>
            </w:tcBorders>
          </w:tcPr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AE44E3" w:rsidRPr="00AE44E3" w:rsidRDefault="00AE44E3" w:rsidP="00CD2FA7"/>
        </w:tc>
      </w:tr>
      <w:tr w:rsidR="00AE44E3" w:rsidRPr="00AE44E3">
        <w:tc>
          <w:tcPr>
            <w:tcW w:w="3348" w:type="dxa"/>
            <w:tcBorders>
              <w:bottom w:val="single" w:sz="4" w:space="0" w:color="auto"/>
            </w:tcBorders>
          </w:tcPr>
          <w:p w:rsidR="00AE44E3" w:rsidRPr="00AE44E3" w:rsidRDefault="00D71045" w:rsidP="00930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20"/>
                <w:kern w:val="1"/>
                <w:sz w:val="32"/>
                <w:szCs w:val="32"/>
              </w:rPr>
            </w:pPr>
            <w:hyperlink r:id="rId19" w:history="1">
              <w:r w:rsidR="00AE44E3" w:rsidRPr="00AE44E3">
                <w:rPr>
                  <w:rFonts w:ascii="Arial" w:hAnsi="Arial" w:cs="Arial"/>
                  <w:b/>
                  <w:bCs/>
                  <w:spacing w:val="20"/>
                  <w:kern w:val="1"/>
                  <w:sz w:val="32"/>
                  <w:szCs w:val="32"/>
                </w:rPr>
                <w:t>Climate Change</w:t>
              </w:r>
            </w:hyperlink>
          </w:p>
          <w:p w:rsidR="00AE44E3" w:rsidRPr="00AE44E3" w:rsidRDefault="00D71045" w:rsidP="00AE44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</w:pPr>
            <w:hyperlink r:id="rId20" w:history="1">
              <w:r w:rsidR="00AE44E3" w:rsidRPr="00AE44E3">
                <w:rPr>
                  <w:rFonts w:ascii="Arial" w:hAnsi="Arial" w:cs="Arial"/>
                  <w:kern w:val="1"/>
                  <w:sz w:val="20"/>
                </w:rPr>
                <w:t>Ocean Acidification</w:t>
              </w:r>
            </w:hyperlink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930149" w:rsidRDefault="00930149" w:rsidP="00930149"/>
          <w:p w:rsidR="00AE44E3" w:rsidRPr="00AE44E3" w:rsidRDefault="00AE44E3" w:rsidP="00CD2FA7"/>
        </w:tc>
      </w:tr>
    </w:tbl>
    <w:p w:rsidR="00930149" w:rsidRDefault="00930149" w:rsidP="00CD2FA7"/>
    <w:p w:rsidR="00930149" w:rsidRDefault="00930149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  <w:r w:rsidRPr="00227BCF">
        <w:rPr>
          <w:b/>
        </w:rPr>
        <w:t>Summary</w:t>
      </w:r>
      <w:r>
        <w:t xml:space="preserve">: </w:t>
      </w:r>
      <w:r w:rsidR="00227BCF">
        <w:t>W</w:t>
      </w:r>
      <w:r>
        <w:t>hat you learned and hope to see at the BODEGA MARINE LAB!</w:t>
      </w:r>
    </w:p>
    <w:p w:rsidR="00930149" w:rsidRDefault="00930149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</w:p>
    <w:p w:rsidR="003C62CA" w:rsidRDefault="003C62CA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</w:p>
    <w:p w:rsidR="003C62CA" w:rsidRDefault="003C62CA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</w:p>
    <w:p w:rsidR="00930149" w:rsidRDefault="00930149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</w:p>
    <w:p w:rsidR="00930149" w:rsidRDefault="00930149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</w:p>
    <w:p w:rsidR="00791D9A" w:rsidRPr="00AE44E3" w:rsidRDefault="00791D9A" w:rsidP="0022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</w:pPr>
    </w:p>
    <w:sectPr w:rsidR="00791D9A" w:rsidRPr="00AE44E3" w:rsidSect="0093014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576" w:right="1008" w:bottom="504" w:left="1152" w:header="432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9A" w:rsidRDefault="00791D9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9A" w:rsidRDefault="00791D9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9A" w:rsidRDefault="00791D9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9A" w:rsidRDefault="00791D9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9A" w:rsidRDefault="00791D9A" w:rsidP="00791D9A">
    <w:pPr>
      <w:pStyle w:val="Header"/>
      <w:jc w:val="center"/>
    </w:pPr>
    <w:r>
      <w:t>Eco</w:t>
    </w:r>
    <w:r>
      <w:tab/>
      <w:t>Unit4: Fish</w:t>
    </w:r>
    <w:r>
      <w:tab/>
      <w:t>TOC#12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9A" w:rsidRDefault="00791D9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C06CE2"/>
    <w:multiLevelType w:val="hybridMultilevel"/>
    <w:tmpl w:val="AFEE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FA7"/>
    <w:rsid w:val="00227BCF"/>
    <w:rsid w:val="003C62CA"/>
    <w:rsid w:val="00693BAD"/>
    <w:rsid w:val="00791D9A"/>
    <w:rsid w:val="00930149"/>
    <w:rsid w:val="00AE44E3"/>
    <w:rsid w:val="00CD2FA7"/>
    <w:rsid w:val="00D71045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F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4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4E3"/>
  </w:style>
  <w:style w:type="paragraph" w:styleId="Footer">
    <w:name w:val="footer"/>
    <w:basedOn w:val="Normal"/>
    <w:link w:val="FooterChar"/>
    <w:uiPriority w:val="99"/>
    <w:semiHidden/>
    <w:unhideWhenUsed/>
    <w:rsid w:val="00AE4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4E3"/>
  </w:style>
  <w:style w:type="table" w:styleId="TableGrid">
    <w:name w:val="Table Grid"/>
    <w:basedOn w:val="TableNormal"/>
    <w:uiPriority w:val="59"/>
    <w:rsid w:val="00AE4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E44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ml.ucdavis.edu/research/research-programs/coastal-oceanography/" TargetMode="External"/><Relationship Id="rId20" Type="http://schemas.openxmlformats.org/officeDocument/2006/relationships/hyperlink" Target="http://bml.ucdavis.edu/research/research-programs/climate-change/oceanacidification/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bml.ucdavis.edu/research/research-programs/coastal-oceanography/" TargetMode="External"/><Relationship Id="rId11" Type="http://schemas.openxmlformats.org/officeDocument/2006/relationships/hyperlink" Target="http://bml.ucdavis.edu/research/research-programs/ocean-health/" TargetMode="External"/><Relationship Id="rId12" Type="http://schemas.openxmlformats.org/officeDocument/2006/relationships/hyperlink" Target="http://www.bml.ucdavis.edu/peeir/index.htm" TargetMode="External"/><Relationship Id="rId13" Type="http://schemas.openxmlformats.org/officeDocument/2006/relationships/hyperlink" Target="http://bml.ucdavis.edu/research/research-programs/ocean-health/" TargetMode="External"/><Relationship Id="rId14" Type="http://schemas.openxmlformats.org/officeDocument/2006/relationships/hyperlink" Target="http://bml.ucdavis.edu/research/research-programs/physiology/" TargetMode="External"/><Relationship Id="rId15" Type="http://schemas.openxmlformats.org/officeDocument/2006/relationships/hyperlink" Target="http://bml.ucdavis.edu/research/research-programs/physiology/" TargetMode="External"/><Relationship Id="rId16" Type="http://schemas.openxmlformats.org/officeDocument/2006/relationships/hyperlink" Target="http://bml.ucdavis.edu/research/research-programs/conservation/" TargetMode="External"/><Relationship Id="rId17" Type="http://schemas.openxmlformats.org/officeDocument/2006/relationships/hyperlink" Target="http://bml.ucdavis.edu/research/research-programs/conservation/salmon-research/" TargetMode="External"/><Relationship Id="rId18" Type="http://schemas.openxmlformats.org/officeDocument/2006/relationships/hyperlink" Target="http://bml.ucdavis.edu/research/research-programs/conservation/" TargetMode="External"/><Relationship Id="rId19" Type="http://schemas.openxmlformats.org/officeDocument/2006/relationships/hyperlink" Target="http://bml.ucdavis.edu/research/research-programs/climate-chang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ml.ucdavis.edu/research/research-programs/" TargetMode="External"/><Relationship Id="rId6" Type="http://schemas.openxmlformats.org/officeDocument/2006/relationships/hyperlink" Target="http://bml.ucdavis.edu/research/research-programs/coastal-oceanography/" TargetMode="External"/><Relationship Id="rId7" Type="http://schemas.openxmlformats.org/officeDocument/2006/relationships/hyperlink" Target="http://bml.ucdavis.edu/research/research-programs/coastal-oceanography/" TargetMode="External"/><Relationship Id="rId8" Type="http://schemas.openxmlformats.org/officeDocument/2006/relationships/hyperlink" Target="http://bml.ucdavis.edu/research/research-programs/coastal-ocean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1821</Characters>
  <Application>Microsoft Macintosh Word</Application>
  <DocSecurity>0</DocSecurity>
  <Lines>15</Lines>
  <Paragraphs>3</Paragraphs>
  <ScaleCrop>false</ScaleCrop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2014-03-07T22:14:00Z</cp:lastPrinted>
  <dcterms:created xsi:type="dcterms:W3CDTF">2014-03-07T17:44:00Z</dcterms:created>
  <dcterms:modified xsi:type="dcterms:W3CDTF">2014-03-07T22:18:00Z</dcterms:modified>
</cp:coreProperties>
</file>