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7A" w:rsidRPr="00E67407" w:rsidRDefault="0072597A" w:rsidP="00E67407">
      <w:pPr>
        <w:jc w:val="center"/>
        <w:rPr>
          <w:sz w:val="44"/>
        </w:rPr>
      </w:pPr>
      <w:r w:rsidRPr="00E67407">
        <w:rPr>
          <w:sz w:val="44"/>
        </w:rPr>
        <w:t>Transport Review</w:t>
      </w:r>
    </w:p>
    <w:p w:rsidR="0072597A" w:rsidRDefault="0072597A" w:rsidP="00E67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3"/>
        </w:tabs>
      </w:pPr>
      <w:r>
        <w:t xml:space="preserve">TOC#1: </w:t>
      </w:r>
      <w:r w:rsidR="00E67407">
        <w:tab/>
      </w:r>
    </w:p>
    <w:p w:rsidR="0010795A" w:rsidRDefault="0072597A" w:rsidP="0072597A">
      <w:pPr>
        <w:pStyle w:val="ListParagraph"/>
        <w:numPr>
          <w:ilvl w:val="0"/>
          <w:numId w:val="1"/>
        </w:numPr>
      </w:pPr>
      <w:r w:rsidRPr="0072597A">
        <w:t>Explain how the heart is divided, including chambers.</w:t>
      </w:r>
    </w:p>
    <w:p w:rsidR="0010795A" w:rsidRDefault="0010795A" w:rsidP="0010795A">
      <w:pPr>
        <w:tabs>
          <w:tab w:val="left" w:pos="6960"/>
        </w:tabs>
      </w:pPr>
      <w:r>
        <w:tab/>
      </w:r>
    </w:p>
    <w:p w:rsidR="002C417A" w:rsidRDefault="0010795A" w:rsidP="0010795A">
      <w:pPr>
        <w:pStyle w:val="ListParagraph"/>
        <w:numPr>
          <w:ilvl w:val="0"/>
          <w:numId w:val="1"/>
        </w:numPr>
        <w:tabs>
          <w:tab w:val="left" w:pos="6960"/>
        </w:tabs>
      </w:pPr>
      <w:r>
        <w:t>What is the main purpose of the cardiovascular system?</w:t>
      </w:r>
    </w:p>
    <w:p w:rsidR="002C417A" w:rsidRDefault="002C417A" w:rsidP="002C417A">
      <w:pPr>
        <w:tabs>
          <w:tab w:val="left" w:pos="6960"/>
        </w:tabs>
      </w:pPr>
    </w:p>
    <w:p w:rsidR="002C417A" w:rsidRDefault="002C417A" w:rsidP="002C417A">
      <w:pPr>
        <w:tabs>
          <w:tab w:val="left" w:pos="6960"/>
        </w:tabs>
      </w:pPr>
    </w:p>
    <w:p w:rsidR="002C417A" w:rsidRDefault="002C417A" w:rsidP="002C417A">
      <w:pPr>
        <w:pStyle w:val="ListParagraph"/>
        <w:numPr>
          <w:ilvl w:val="0"/>
          <w:numId w:val="1"/>
        </w:numPr>
        <w:tabs>
          <w:tab w:val="left" w:pos="6960"/>
        </w:tabs>
      </w:pPr>
      <w:r>
        <w:t xml:space="preserve">Compare and Contrast: </w:t>
      </w:r>
    </w:p>
    <w:tbl>
      <w:tblPr>
        <w:tblStyle w:val="TableGrid"/>
        <w:tblW w:w="5000" w:type="pct"/>
        <w:tblLook w:val="00BF"/>
      </w:tblPr>
      <w:tblGrid>
        <w:gridCol w:w="5256"/>
        <w:gridCol w:w="5256"/>
      </w:tblGrid>
      <w:tr w:rsidR="002C417A">
        <w:tc>
          <w:tcPr>
            <w:tcW w:w="2500" w:type="pct"/>
          </w:tcPr>
          <w:p w:rsidR="002C417A" w:rsidRPr="002C417A" w:rsidRDefault="002C417A" w:rsidP="002C417A">
            <w:pPr>
              <w:pStyle w:val="ListParagraph"/>
              <w:tabs>
                <w:tab w:val="left" w:pos="6960"/>
              </w:tabs>
              <w:ind w:left="0"/>
              <w:jc w:val="center"/>
              <w:rPr>
                <w:b/>
              </w:rPr>
            </w:pPr>
            <w:r w:rsidRPr="002C417A">
              <w:rPr>
                <w:b/>
                <w:u w:val="single"/>
              </w:rPr>
              <w:t>Pulmonary circuit</w:t>
            </w:r>
          </w:p>
        </w:tc>
        <w:tc>
          <w:tcPr>
            <w:tcW w:w="2500" w:type="pct"/>
          </w:tcPr>
          <w:p w:rsidR="002C417A" w:rsidRPr="002C417A" w:rsidRDefault="002C417A" w:rsidP="002C417A">
            <w:pPr>
              <w:pStyle w:val="ListParagraph"/>
              <w:tabs>
                <w:tab w:val="left" w:pos="6960"/>
              </w:tabs>
              <w:ind w:left="0"/>
              <w:jc w:val="center"/>
              <w:rPr>
                <w:b/>
              </w:rPr>
            </w:pPr>
            <w:r w:rsidRPr="002C417A">
              <w:rPr>
                <w:b/>
                <w:u w:val="single"/>
              </w:rPr>
              <w:t>Systemic circuit</w:t>
            </w:r>
          </w:p>
        </w:tc>
      </w:tr>
      <w:tr w:rsidR="002C417A">
        <w:tc>
          <w:tcPr>
            <w:tcW w:w="2500" w:type="pct"/>
          </w:tcPr>
          <w:p w:rsidR="002C417A" w:rsidRDefault="002C417A" w:rsidP="002C417A">
            <w:pPr>
              <w:pStyle w:val="ListParagraph"/>
              <w:tabs>
                <w:tab w:val="left" w:pos="6960"/>
              </w:tabs>
              <w:ind w:left="0"/>
            </w:pPr>
          </w:p>
          <w:p w:rsidR="002C417A" w:rsidRDefault="002C417A" w:rsidP="002C417A">
            <w:pPr>
              <w:pStyle w:val="ListParagraph"/>
              <w:tabs>
                <w:tab w:val="left" w:pos="6960"/>
              </w:tabs>
              <w:ind w:left="0"/>
            </w:pPr>
          </w:p>
          <w:p w:rsidR="002C417A" w:rsidRDefault="002C417A" w:rsidP="002C417A">
            <w:pPr>
              <w:pStyle w:val="ListParagraph"/>
              <w:tabs>
                <w:tab w:val="left" w:pos="6960"/>
              </w:tabs>
              <w:ind w:left="0"/>
            </w:pPr>
          </w:p>
          <w:p w:rsidR="002C417A" w:rsidRDefault="002C417A" w:rsidP="002C417A">
            <w:pPr>
              <w:pStyle w:val="ListParagraph"/>
              <w:tabs>
                <w:tab w:val="left" w:pos="6960"/>
              </w:tabs>
              <w:ind w:left="0"/>
            </w:pPr>
          </w:p>
          <w:p w:rsidR="002C417A" w:rsidRDefault="002C417A" w:rsidP="002C417A">
            <w:pPr>
              <w:pStyle w:val="ListParagraph"/>
              <w:tabs>
                <w:tab w:val="left" w:pos="6960"/>
              </w:tabs>
              <w:ind w:left="0"/>
            </w:pPr>
          </w:p>
          <w:p w:rsidR="002C417A" w:rsidRDefault="002C417A" w:rsidP="002C417A">
            <w:pPr>
              <w:pStyle w:val="ListParagraph"/>
              <w:tabs>
                <w:tab w:val="left" w:pos="6960"/>
              </w:tabs>
              <w:ind w:left="0"/>
            </w:pPr>
          </w:p>
        </w:tc>
        <w:tc>
          <w:tcPr>
            <w:tcW w:w="2500" w:type="pct"/>
          </w:tcPr>
          <w:p w:rsidR="002C417A" w:rsidRDefault="002C417A" w:rsidP="002C417A">
            <w:pPr>
              <w:pStyle w:val="ListParagraph"/>
              <w:tabs>
                <w:tab w:val="left" w:pos="6960"/>
              </w:tabs>
              <w:ind w:left="0"/>
            </w:pPr>
          </w:p>
        </w:tc>
      </w:tr>
    </w:tbl>
    <w:p w:rsidR="00F60AFE" w:rsidRDefault="00F60AFE" w:rsidP="00F60AFE">
      <w:pPr>
        <w:pStyle w:val="ListParagraph"/>
        <w:numPr>
          <w:ilvl w:val="0"/>
          <w:numId w:val="1"/>
        </w:numPr>
        <w:tabs>
          <w:tab w:val="left" w:pos="6960"/>
        </w:tabs>
      </w:pPr>
      <w:r>
        <w:t xml:space="preserve">Structure and Function: </w:t>
      </w:r>
    </w:p>
    <w:tbl>
      <w:tblPr>
        <w:tblStyle w:val="TableGrid"/>
        <w:tblW w:w="0" w:type="auto"/>
        <w:tblLook w:val="00BF"/>
      </w:tblPr>
      <w:tblGrid>
        <w:gridCol w:w="2628"/>
        <w:gridCol w:w="2628"/>
        <w:gridCol w:w="2628"/>
        <w:gridCol w:w="2628"/>
      </w:tblGrid>
      <w:tr w:rsidR="00F60AFE">
        <w:tc>
          <w:tcPr>
            <w:tcW w:w="2628" w:type="dxa"/>
          </w:tcPr>
          <w:p w:rsidR="00F60AFE" w:rsidRPr="00F60AFE" w:rsidRDefault="00F60AFE" w:rsidP="00F60AFE">
            <w:pPr>
              <w:tabs>
                <w:tab w:val="left" w:pos="6960"/>
              </w:tabs>
              <w:jc w:val="center"/>
              <w:rPr>
                <w:b/>
                <w:u w:val="single"/>
              </w:rPr>
            </w:pPr>
            <w:r w:rsidRPr="00F60AFE">
              <w:rPr>
                <w:b/>
                <w:u w:val="single"/>
              </w:rPr>
              <w:t>Pericardium</w:t>
            </w:r>
          </w:p>
        </w:tc>
        <w:tc>
          <w:tcPr>
            <w:tcW w:w="2628" w:type="dxa"/>
          </w:tcPr>
          <w:p w:rsidR="00F60AFE" w:rsidRPr="00F60AFE" w:rsidRDefault="00F60AFE" w:rsidP="00F60AFE">
            <w:pPr>
              <w:tabs>
                <w:tab w:val="left" w:pos="696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Atria</w:t>
            </w:r>
          </w:p>
        </w:tc>
        <w:tc>
          <w:tcPr>
            <w:tcW w:w="2628" w:type="dxa"/>
          </w:tcPr>
          <w:p w:rsidR="00F60AFE" w:rsidRPr="00F60AFE" w:rsidRDefault="00F60AFE" w:rsidP="00F60AFE">
            <w:pPr>
              <w:tabs>
                <w:tab w:val="left" w:pos="696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Ventricle</w:t>
            </w:r>
          </w:p>
        </w:tc>
        <w:tc>
          <w:tcPr>
            <w:tcW w:w="2628" w:type="dxa"/>
          </w:tcPr>
          <w:p w:rsidR="00F60AFE" w:rsidRPr="00F60AFE" w:rsidRDefault="00F60AFE" w:rsidP="00F60AFE">
            <w:pPr>
              <w:tabs>
                <w:tab w:val="left" w:pos="696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Valve </w:t>
            </w:r>
          </w:p>
        </w:tc>
      </w:tr>
      <w:tr w:rsidR="00F60AFE">
        <w:tc>
          <w:tcPr>
            <w:tcW w:w="2628" w:type="dxa"/>
          </w:tcPr>
          <w:p w:rsidR="00F60AFE" w:rsidRDefault="00F60AFE" w:rsidP="00F60AFE">
            <w:pPr>
              <w:tabs>
                <w:tab w:val="left" w:pos="6960"/>
              </w:tabs>
            </w:pPr>
            <w:r>
              <w:t xml:space="preserve">Structure: </w:t>
            </w:r>
          </w:p>
          <w:p w:rsidR="00F60AFE" w:rsidRDefault="00F60AFE" w:rsidP="00F60AFE">
            <w:pPr>
              <w:tabs>
                <w:tab w:val="left" w:pos="6960"/>
              </w:tabs>
            </w:pPr>
          </w:p>
          <w:p w:rsidR="00F60AFE" w:rsidRDefault="00F60AFE" w:rsidP="00F60AFE">
            <w:pPr>
              <w:tabs>
                <w:tab w:val="left" w:pos="6960"/>
              </w:tabs>
            </w:pPr>
          </w:p>
          <w:p w:rsidR="00F60AFE" w:rsidRDefault="00F60AFE" w:rsidP="00F60AFE">
            <w:pPr>
              <w:tabs>
                <w:tab w:val="left" w:pos="6960"/>
              </w:tabs>
            </w:pPr>
          </w:p>
          <w:p w:rsidR="00F60AFE" w:rsidRDefault="00F60AFE" w:rsidP="00F60AFE">
            <w:pPr>
              <w:tabs>
                <w:tab w:val="left" w:pos="6960"/>
              </w:tabs>
            </w:pPr>
          </w:p>
          <w:p w:rsidR="00F60AFE" w:rsidRDefault="00F60AFE" w:rsidP="00F60AFE">
            <w:pPr>
              <w:tabs>
                <w:tab w:val="left" w:pos="6960"/>
              </w:tabs>
            </w:pPr>
          </w:p>
          <w:p w:rsidR="00F60AFE" w:rsidRDefault="00F60AFE" w:rsidP="00F60AFE">
            <w:pPr>
              <w:tabs>
                <w:tab w:val="left" w:pos="6960"/>
              </w:tabs>
            </w:pPr>
            <w:r>
              <w:t xml:space="preserve">Function: </w:t>
            </w:r>
          </w:p>
          <w:p w:rsidR="00F60AFE" w:rsidRDefault="00F60AFE" w:rsidP="00F60AFE">
            <w:pPr>
              <w:tabs>
                <w:tab w:val="left" w:pos="6960"/>
              </w:tabs>
            </w:pPr>
          </w:p>
          <w:p w:rsidR="00F60AFE" w:rsidRDefault="00F60AFE" w:rsidP="00F60AFE">
            <w:pPr>
              <w:tabs>
                <w:tab w:val="left" w:pos="6960"/>
              </w:tabs>
            </w:pPr>
          </w:p>
          <w:p w:rsidR="00F60AFE" w:rsidRDefault="00F60AFE" w:rsidP="00F60AFE">
            <w:pPr>
              <w:tabs>
                <w:tab w:val="left" w:pos="6960"/>
              </w:tabs>
            </w:pPr>
          </w:p>
          <w:p w:rsidR="00F60AFE" w:rsidRDefault="00F60AFE" w:rsidP="00F60AFE">
            <w:pPr>
              <w:tabs>
                <w:tab w:val="left" w:pos="6960"/>
              </w:tabs>
            </w:pPr>
          </w:p>
          <w:p w:rsidR="00F60AFE" w:rsidRDefault="00F60AFE" w:rsidP="00F60AFE">
            <w:pPr>
              <w:tabs>
                <w:tab w:val="left" w:pos="6960"/>
              </w:tabs>
            </w:pPr>
          </w:p>
          <w:p w:rsidR="00F60AFE" w:rsidRDefault="00F60AFE" w:rsidP="00F60AFE">
            <w:pPr>
              <w:tabs>
                <w:tab w:val="left" w:pos="6960"/>
              </w:tabs>
            </w:pPr>
          </w:p>
        </w:tc>
        <w:tc>
          <w:tcPr>
            <w:tcW w:w="2628" w:type="dxa"/>
          </w:tcPr>
          <w:p w:rsidR="00F60AFE" w:rsidRDefault="00F60AFE" w:rsidP="00F60AFE">
            <w:pPr>
              <w:tabs>
                <w:tab w:val="left" w:pos="6960"/>
              </w:tabs>
            </w:pPr>
          </w:p>
        </w:tc>
        <w:tc>
          <w:tcPr>
            <w:tcW w:w="2628" w:type="dxa"/>
          </w:tcPr>
          <w:p w:rsidR="00F60AFE" w:rsidRDefault="00F60AFE" w:rsidP="00F60AFE">
            <w:pPr>
              <w:tabs>
                <w:tab w:val="left" w:pos="6960"/>
              </w:tabs>
            </w:pPr>
          </w:p>
        </w:tc>
        <w:tc>
          <w:tcPr>
            <w:tcW w:w="2628" w:type="dxa"/>
          </w:tcPr>
          <w:p w:rsidR="00F60AFE" w:rsidRDefault="00F60AFE" w:rsidP="00F60AFE">
            <w:pPr>
              <w:tabs>
                <w:tab w:val="left" w:pos="6960"/>
              </w:tabs>
            </w:pPr>
          </w:p>
        </w:tc>
      </w:tr>
    </w:tbl>
    <w:p w:rsidR="00F60AFE" w:rsidRDefault="00F60AFE" w:rsidP="00F60AFE">
      <w:pPr>
        <w:pStyle w:val="ListParagraph"/>
        <w:numPr>
          <w:ilvl w:val="0"/>
          <w:numId w:val="1"/>
        </w:numPr>
        <w:tabs>
          <w:tab w:val="left" w:pos="6960"/>
        </w:tabs>
      </w:pPr>
      <w:r>
        <w:t xml:space="preserve">Layers of the heart muscle and function of each: </w:t>
      </w:r>
    </w:p>
    <w:p w:rsidR="00F60AFE" w:rsidRDefault="00F60AFE" w:rsidP="00F60AFE">
      <w:pPr>
        <w:tabs>
          <w:tab w:val="left" w:pos="6960"/>
        </w:tabs>
      </w:pPr>
    </w:p>
    <w:p w:rsidR="00F60AFE" w:rsidRDefault="00F60AFE" w:rsidP="00F60AFE">
      <w:pPr>
        <w:tabs>
          <w:tab w:val="left" w:pos="6960"/>
        </w:tabs>
      </w:pPr>
    </w:p>
    <w:p w:rsidR="00F60AFE" w:rsidRDefault="00F60AFE" w:rsidP="00F60AFE">
      <w:pPr>
        <w:tabs>
          <w:tab w:val="left" w:pos="6960"/>
        </w:tabs>
      </w:pPr>
    </w:p>
    <w:p w:rsidR="00F60AFE" w:rsidRDefault="00F60AFE" w:rsidP="00F60AFE">
      <w:pPr>
        <w:tabs>
          <w:tab w:val="left" w:pos="6960"/>
        </w:tabs>
      </w:pPr>
    </w:p>
    <w:p w:rsidR="00472556" w:rsidRDefault="00F60AFE" w:rsidP="00F60AFE">
      <w:pPr>
        <w:pStyle w:val="ListParagraph"/>
        <w:numPr>
          <w:ilvl w:val="0"/>
          <w:numId w:val="1"/>
        </w:numPr>
        <w:tabs>
          <w:tab w:val="left" w:pos="6960"/>
        </w:tabs>
      </w:pPr>
      <w:r>
        <w:t>What causes a heart attack? (</w:t>
      </w:r>
      <w:proofErr w:type="gramStart"/>
      <w:r>
        <w:t>must</w:t>
      </w:r>
      <w:proofErr w:type="gramEnd"/>
      <w:r>
        <w:t xml:space="preserve"> discuss coronary arteries) </w:t>
      </w:r>
    </w:p>
    <w:p w:rsidR="00472556" w:rsidRDefault="00472556" w:rsidP="00472556">
      <w:pPr>
        <w:tabs>
          <w:tab w:val="left" w:pos="6960"/>
        </w:tabs>
      </w:pPr>
    </w:p>
    <w:p w:rsidR="00472556" w:rsidRDefault="00472556" w:rsidP="00472556">
      <w:pPr>
        <w:tabs>
          <w:tab w:val="left" w:pos="6960"/>
        </w:tabs>
      </w:pPr>
    </w:p>
    <w:p w:rsidR="00472556" w:rsidRDefault="00472556" w:rsidP="00472556">
      <w:pPr>
        <w:pStyle w:val="ListParagraph"/>
        <w:numPr>
          <w:ilvl w:val="0"/>
          <w:numId w:val="1"/>
        </w:numPr>
        <w:tabs>
          <w:tab w:val="left" w:pos="6960"/>
        </w:tabs>
      </w:pPr>
      <w:r>
        <w:t>Why must the heart have its own blood supply?</w:t>
      </w:r>
    </w:p>
    <w:p w:rsidR="00472556" w:rsidRDefault="00472556" w:rsidP="00472556">
      <w:pPr>
        <w:pStyle w:val="ListParagraph"/>
        <w:tabs>
          <w:tab w:val="left" w:pos="6960"/>
        </w:tabs>
      </w:pPr>
    </w:p>
    <w:p w:rsidR="00472556" w:rsidRDefault="00472556" w:rsidP="00472556">
      <w:pPr>
        <w:pStyle w:val="ListParagraph"/>
        <w:tabs>
          <w:tab w:val="left" w:pos="6960"/>
        </w:tabs>
      </w:pPr>
    </w:p>
    <w:p w:rsidR="00F60AFE" w:rsidRDefault="00F60AFE" w:rsidP="00472556">
      <w:pPr>
        <w:pStyle w:val="ListParagraph"/>
        <w:tabs>
          <w:tab w:val="left" w:pos="6960"/>
        </w:tabs>
      </w:pPr>
    </w:p>
    <w:p w:rsidR="00E67407" w:rsidRDefault="00E67407" w:rsidP="0039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3"/>
          <w:tab w:val="left" w:pos="5947"/>
        </w:tabs>
      </w:pPr>
      <w:r>
        <w:t xml:space="preserve">TOC#2 </w:t>
      </w:r>
      <w:r>
        <w:tab/>
      </w:r>
      <w:r w:rsidR="00397248">
        <w:tab/>
      </w:r>
    </w:p>
    <w:p w:rsidR="002C451F" w:rsidRDefault="002C451F" w:rsidP="002C451F">
      <w:pPr>
        <w:pStyle w:val="ListParagraph"/>
        <w:numPr>
          <w:ilvl w:val="0"/>
          <w:numId w:val="4"/>
        </w:numPr>
        <w:tabs>
          <w:tab w:val="left" w:pos="6960"/>
        </w:tabs>
      </w:pPr>
      <w:r w:rsidRPr="00472556">
        <w:t>What is Atherosclerosis? What causes it?</w:t>
      </w:r>
    </w:p>
    <w:p w:rsidR="002C451F" w:rsidRDefault="002C451F" w:rsidP="002C451F">
      <w:pPr>
        <w:tabs>
          <w:tab w:val="left" w:pos="6960"/>
        </w:tabs>
      </w:pPr>
    </w:p>
    <w:p w:rsidR="002C451F" w:rsidRDefault="002C451F" w:rsidP="002C451F">
      <w:pPr>
        <w:tabs>
          <w:tab w:val="left" w:pos="6960"/>
        </w:tabs>
      </w:pPr>
    </w:p>
    <w:p w:rsidR="002C451F" w:rsidRDefault="002C451F" w:rsidP="002C451F">
      <w:pPr>
        <w:tabs>
          <w:tab w:val="left" w:pos="6960"/>
        </w:tabs>
      </w:pPr>
    </w:p>
    <w:p w:rsidR="002C451F" w:rsidRDefault="002C451F" w:rsidP="002C451F">
      <w:pPr>
        <w:tabs>
          <w:tab w:val="left" w:pos="6960"/>
        </w:tabs>
      </w:pPr>
    </w:p>
    <w:p w:rsidR="002C451F" w:rsidRDefault="002C451F" w:rsidP="002C451F">
      <w:pPr>
        <w:tabs>
          <w:tab w:val="left" w:pos="6960"/>
        </w:tabs>
      </w:pPr>
    </w:p>
    <w:p w:rsidR="00472556" w:rsidRDefault="00472556" w:rsidP="00472556">
      <w:pPr>
        <w:pStyle w:val="ListParagraph"/>
        <w:numPr>
          <w:ilvl w:val="0"/>
          <w:numId w:val="4"/>
        </w:numPr>
        <w:tabs>
          <w:tab w:val="left" w:pos="6960"/>
        </w:tabs>
      </w:pPr>
      <w:r>
        <w:t xml:space="preserve">Compare and contrast: </w:t>
      </w:r>
    </w:p>
    <w:tbl>
      <w:tblPr>
        <w:tblStyle w:val="TableGrid"/>
        <w:tblW w:w="0" w:type="auto"/>
        <w:tblLook w:val="00BF"/>
      </w:tblPr>
      <w:tblGrid>
        <w:gridCol w:w="2102"/>
        <w:gridCol w:w="2102"/>
        <w:gridCol w:w="2102"/>
        <w:gridCol w:w="2103"/>
        <w:gridCol w:w="2103"/>
      </w:tblGrid>
      <w:tr w:rsidR="00472556">
        <w:tc>
          <w:tcPr>
            <w:tcW w:w="2102" w:type="dxa"/>
          </w:tcPr>
          <w:p w:rsidR="00472556" w:rsidRPr="00472556" w:rsidRDefault="00472556" w:rsidP="00472556">
            <w:pPr>
              <w:pStyle w:val="ListParagraph"/>
              <w:tabs>
                <w:tab w:val="left" w:pos="6960"/>
              </w:tabs>
              <w:ind w:left="0"/>
              <w:jc w:val="center"/>
              <w:rPr>
                <w:b/>
              </w:rPr>
            </w:pPr>
            <w:r w:rsidRPr="00472556">
              <w:rPr>
                <w:b/>
                <w:u w:val="single"/>
              </w:rPr>
              <w:t>Arteries</w:t>
            </w:r>
          </w:p>
        </w:tc>
        <w:tc>
          <w:tcPr>
            <w:tcW w:w="2102" w:type="dxa"/>
          </w:tcPr>
          <w:p w:rsidR="00472556" w:rsidRPr="00472556" w:rsidRDefault="00472556" w:rsidP="00472556">
            <w:pPr>
              <w:pStyle w:val="ListParagraph"/>
              <w:tabs>
                <w:tab w:val="left" w:pos="6960"/>
              </w:tabs>
              <w:ind w:left="0"/>
              <w:jc w:val="center"/>
              <w:rPr>
                <w:b/>
              </w:rPr>
            </w:pPr>
            <w:r w:rsidRPr="00472556">
              <w:rPr>
                <w:b/>
                <w:u w:val="single"/>
              </w:rPr>
              <w:t>Arterioles</w:t>
            </w:r>
          </w:p>
        </w:tc>
        <w:tc>
          <w:tcPr>
            <w:tcW w:w="2102" w:type="dxa"/>
          </w:tcPr>
          <w:p w:rsidR="00472556" w:rsidRPr="00472556" w:rsidRDefault="00472556" w:rsidP="00472556">
            <w:pPr>
              <w:pStyle w:val="ListParagraph"/>
              <w:tabs>
                <w:tab w:val="left" w:pos="6960"/>
              </w:tabs>
              <w:ind w:left="0"/>
              <w:jc w:val="center"/>
              <w:rPr>
                <w:b/>
              </w:rPr>
            </w:pPr>
            <w:r w:rsidRPr="00472556">
              <w:rPr>
                <w:b/>
                <w:u w:val="single"/>
              </w:rPr>
              <w:t>Capillaries</w:t>
            </w:r>
          </w:p>
        </w:tc>
        <w:tc>
          <w:tcPr>
            <w:tcW w:w="2103" w:type="dxa"/>
          </w:tcPr>
          <w:p w:rsidR="00472556" w:rsidRPr="00472556" w:rsidRDefault="00472556" w:rsidP="00472556">
            <w:pPr>
              <w:pStyle w:val="ListParagraph"/>
              <w:tabs>
                <w:tab w:val="left" w:pos="6960"/>
              </w:tabs>
              <w:ind w:left="0"/>
              <w:jc w:val="center"/>
              <w:rPr>
                <w:b/>
              </w:rPr>
            </w:pPr>
            <w:proofErr w:type="spellStart"/>
            <w:r w:rsidRPr="00472556">
              <w:rPr>
                <w:b/>
                <w:u w:val="single"/>
              </w:rPr>
              <w:t>Venules</w:t>
            </w:r>
            <w:proofErr w:type="spellEnd"/>
          </w:p>
        </w:tc>
        <w:tc>
          <w:tcPr>
            <w:tcW w:w="2103" w:type="dxa"/>
          </w:tcPr>
          <w:p w:rsidR="00472556" w:rsidRPr="00472556" w:rsidRDefault="00472556" w:rsidP="00472556">
            <w:pPr>
              <w:pStyle w:val="ListParagraph"/>
              <w:tabs>
                <w:tab w:val="left" w:pos="6960"/>
              </w:tabs>
              <w:ind w:left="0"/>
              <w:jc w:val="center"/>
              <w:rPr>
                <w:b/>
              </w:rPr>
            </w:pPr>
            <w:r w:rsidRPr="00472556">
              <w:rPr>
                <w:b/>
                <w:u w:val="single"/>
              </w:rPr>
              <w:t>Veins</w:t>
            </w:r>
          </w:p>
        </w:tc>
      </w:tr>
      <w:tr w:rsidR="00472556">
        <w:tc>
          <w:tcPr>
            <w:tcW w:w="2102" w:type="dxa"/>
          </w:tcPr>
          <w:p w:rsidR="00472556" w:rsidRDefault="00472556" w:rsidP="00472556">
            <w:pPr>
              <w:pStyle w:val="ListParagraph"/>
              <w:tabs>
                <w:tab w:val="left" w:pos="6960"/>
              </w:tabs>
              <w:ind w:left="0"/>
            </w:pPr>
            <w:r>
              <w:t xml:space="preserve">Function: </w:t>
            </w:r>
          </w:p>
          <w:p w:rsidR="00472556" w:rsidRDefault="00472556" w:rsidP="00472556">
            <w:pPr>
              <w:pStyle w:val="ListParagraph"/>
              <w:tabs>
                <w:tab w:val="left" w:pos="6960"/>
              </w:tabs>
              <w:ind w:left="0"/>
            </w:pPr>
          </w:p>
          <w:p w:rsidR="00472556" w:rsidRDefault="00472556" w:rsidP="00472556">
            <w:pPr>
              <w:pStyle w:val="ListParagraph"/>
              <w:tabs>
                <w:tab w:val="left" w:pos="6960"/>
              </w:tabs>
              <w:ind w:left="0"/>
            </w:pPr>
          </w:p>
          <w:p w:rsidR="00472556" w:rsidRDefault="00472556" w:rsidP="00472556">
            <w:pPr>
              <w:pStyle w:val="ListParagraph"/>
              <w:tabs>
                <w:tab w:val="left" w:pos="6960"/>
              </w:tabs>
              <w:ind w:left="0"/>
            </w:pPr>
          </w:p>
          <w:p w:rsidR="00472556" w:rsidRDefault="00472556" w:rsidP="00472556">
            <w:pPr>
              <w:pStyle w:val="ListParagraph"/>
              <w:tabs>
                <w:tab w:val="left" w:pos="6960"/>
              </w:tabs>
              <w:ind w:left="0"/>
            </w:pPr>
          </w:p>
          <w:p w:rsidR="00472556" w:rsidRDefault="00472556" w:rsidP="00472556">
            <w:pPr>
              <w:pStyle w:val="ListParagraph"/>
              <w:tabs>
                <w:tab w:val="left" w:pos="6960"/>
              </w:tabs>
              <w:ind w:left="0"/>
            </w:pPr>
          </w:p>
          <w:p w:rsidR="00472556" w:rsidRDefault="00472556" w:rsidP="00472556">
            <w:pPr>
              <w:pStyle w:val="ListParagraph"/>
              <w:tabs>
                <w:tab w:val="left" w:pos="6960"/>
              </w:tabs>
              <w:ind w:left="0"/>
            </w:pPr>
            <w:r>
              <w:t xml:space="preserve">Direction of blood movement: </w:t>
            </w:r>
          </w:p>
          <w:p w:rsidR="00472556" w:rsidRDefault="00472556" w:rsidP="00472556">
            <w:pPr>
              <w:pStyle w:val="ListParagraph"/>
              <w:tabs>
                <w:tab w:val="left" w:pos="6960"/>
              </w:tabs>
              <w:ind w:left="0"/>
            </w:pPr>
          </w:p>
          <w:p w:rsidR="00472556" w:rsidRDefault="00472556" w:rsidP="00472556">
            <w:pPr>
              <w:pStyle w:val="ListParagraph"/>
              <w:tabs>
                <w:tab w:val="left" w:pos="6960"/>
              </w:tabs>
              <w:ind w:left="0"/>
            </w:pPr>
          </w:p>
          <w:p w:rsidR="00472556" w:rsidRDefault="00472556" w:rsidP="00472556">
            <w:pPr>
              <w:pStyle w:val="ListParagraph"/>
              <w:tabs>
                <w:tab w:val="left" w:pos="6960"/>
              </w:tabs>
              <w:ind w:left="0"/>
            </w:pPr>
          </w:p>
          <w:p w:rsidR="00472556" w:rsidRDefault="00472556" w:rsidP="00472556">
            <w:pPr>
              <w:pStyle w:val="ListParagraph"/>
              <w:tabs>
                <w:tab w:val="left" w:pos="6960"/>
              </w:tabs>
              <w:ind w:left="0"/>
            </w:pPr>
          </w:p>
          <w:p w:rsidR="00472556" w:rsidRDefault="00472556" w:rsidP="00472556">
            <w:pPr>
              <w:pStyle w:val="ListParagraph"/>
              <w:tabs>
                <w:tab w:val="left" w:pos="6960"/>
              </w:tabs>
              <w:ind w:left="0"/>
            </w:pPr>
            <w:r>
              <w:t xml:space="preserve">Structure: </w:t>
            </w:r>
          </w:p>
          <w:p w:rsidR="00472556" w:rsidRDefault="00472556" w:rsidP="00472556">
            <w:pPr>
              <w:pStyle w:val="ListParagraph"/>
              <w:tabs>
                <w:tab w:val="left" w:pos="6960"/>
              </w:tabs>
              <w:ind w:left="0"/>
            </w:pPr>
          </w:p>
          <w:p w:rsidR="00472556" w:rsidRDefault="00472556" w:rsidP="00472556">
            <w:pPr>
              <w:pStyle w:val="ListParagraph"/>
              <w:tabs>
                <w:tab w:val="left" w:pos="6960"/>
              </w:tabs>
              <w:ind w:left="0"/>
            </w:pPr>
          </w:p>
          <w:p w:rsidR="00472556" w:rsidRDefault="00472556" w:rsidP="00472556">
            <w:pPr>
              <w:pStyle w:val="ListParagraph"/>
              <w:tabs>
                <w:tab w:val="left" w:pos="6960"/>
              </w:tabs>
              <w:ind w:left="0"/>
            </w:pPr>
          </w:p>
          <w:p w:rsidR="00472556" w:rsidRDefault="00472556" w:rsidP="00472556">
            <w:pPr>
              <w:pStyle w:val="ListParagraph"/>
              <w:tabs>
                <w:tab w:val="left" w:pos="6960"/>
              </w:tabs>
              <w:ind w:left="0"/>
            </w:pPr>
          </w:p>
          <w:p w:rsidR="00472556" w:rsidRDefault="00472556" w:rsidP="00472556">
            <w:pPr>
              <w:pStyle w:val="ListParagraph"/>
              <w:tabs>
                <w:tab w:val="left" w:pos="6960"/>
              </w:tabs>
              <w:ind w:left="0"/>
            </w:pPr>
          </w:p>
          <w:p w:rsidR="00472556" w:rsidRDefault="00472556" w:rsidP="00472556">
            <w:pPr>
              <w:pStyle w:val="ListParagraph"/>
              <w:tabs>
                <w:tab w:val="left" w:pos="6960"/>
              </w:tabs>
              <w:ind w:left="0"/>
            </w:pPr>
          </w:p>
        </w:tc>
        <w:tc>
          <w:tcPr>
            <w:tcW w:w="2102" w:type="dxa"/>
          </w:tcPr>
          <w:p w:rsidR="00472556" w:rsidRDefault="00472556" w:rsidP="00472556">
            <w:pPr>
              <w:pStyle w:val="ListParagraph"/>
              <w:tabs>
                <w:tab w:val="left" w:pos="6960"/>
              </w:tabs>
              <w:ind w:left="0"/>
            </w:pPr>
          </w:p>
        </w:tc>
        <w:tc>
          <w:tcPr>
            <w:tcW w:w="2102" w:type="dxa"/>
          </w:tcPr>
          <w:p w:rsidR="00472556" w:rsidRDefault="00472556" w:rsidP="00472556">
            <w:pPr>
              <w:pStyle w:val="ListParagraph"/>
              <w:tabs>
                <w:tab w:val="left" w:pos="6960"/>
              </w:tabs>
              <w:ind w:left="0"/>
            </w:pPr>
          </w:p>
        </w:tc>
        <w:tc>
          <w:tcPr>
            <w:tcW w:w="2103" w:type="dxa"/>
          </w:tcPr>
          <w:p w:rsidR="00472556" w:rsidRDefault="00472556" w:rsidP="00472556">
            <w:pPr>
              <w:pStyle w:val="ListParagraph"/>
              <w:tabs>
                <w:tab w:val="left" w:pos="6960"/>
              </w:tabs>
              <w:ind w:left="0"/>
            </w:pPr>
          </w:p>
        </w:tc>
        <w:tc>
          <w:tcPr>
            <w:tcW w:w="2103" w:type="dxa"/>
          </w:tcPr>
          <w:p w:rsidR="00472556" w:rsidRDefault="00472556" w:rsidP="00472556">
            <w:pPr>
              <w:pStyle w:val="ListParagraph"/>
              <w:tabs>
                <w:tab w:val="left" w:pos="6960"/>
              </w:tabs>
              <w:ind w:left="0"/>
            </w:pPr>
          </w:p>
        </w:tc>
      </w:tr>
    </w:tbl>
    <w:p w:rsidR="00EA6132" w:rsidRDefault="00EA6132" w:rsidP="00EA6132">
      <w:pPr>
        <w:tabs>
          <w:tab w:val="left" w:pos="6960"/>
        </w:tabs>
      </w:pPr>
    </w:p>
    <w:p w:rsidR="00EA6132" w:rsidRDefault="00EA6132" w:rsidP="00EA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3"/>
        </w:tabs>
      </w:pPr>
      <w:r>
        <w:t>TOC#4</w:t>
      </w:r>
      <w:r>
        <w:tab/>
      </w:r>
    </w:p>
    <w:p w:rsidR="00EA6132" w:rsidRDefault="00EA6132" w:rsidP="00EA6132">
      <w:pPr>
        <w:pStyle w:val="ListParagraph"/>
        <w:numPr>
          <w:ilvl w:val="0"/>
          <w:numId w:val="4"/>
        </w:numPr>
        <w:tabs>
          <w:tab w:val="left" w:pos="6960"/>
        </w:tabs>
      </w:pPr>
      <w:r w:rsidRPr="00EA6132">
        <w:t>How does the structure of blood cells relate to their function?</w:t>
      </w:r>
    </w:p>
    <w:p w:rsidR="00EA6132" w:rsidRDefault="00EA6132" w:rsidP="00EA6132">
      <w:pPr>
        <w:pStyle w:val="ListParagraph"/>
        <w:tabs>
          <w:tab w:val="left" w:pos="6960"/>
        </w:tabs>
      </w:pPr>
    </w:p>
    <w:p w:rsidR="00EA6132" w:rsidRDefault="00EA6132" w:rsidP="00EA6132">
      <w:pPr>
        <w:pStyle w:val="ListParagraph"/>
        <w:tabs>
          <w:tab w:val="left" w:pos="6960"/>
        </w:tabs>
      </w:pPr>
    </w:p>
    <w:p w:rsidR="00EA6132" w:rsidRPr="00EA6132" w:rsidRDefault="00EA6132" w:rsidP="00EA6132">
      <w:pPr>
        <w:pStyle w:val="ListParagraph"/>
        <w:tabs>
          <w:tab w:val="left" w:pos="6960"/>
        </w:tabs>
      </w:pPr>
    </w:p>
    <w:p w:rsidR="00EA6132" w:rsidRDefault="00EA6132" w:rsidP="00EA6132">
      <w:pPr>
        <w:pStyle w:val="ListParagraph"/>
        <w:numPr>
          <w:ilvl w:val="0"/>
          <w:numId w:val="4"/>
        </w:numPr>
        <w:tabs>
          <w:tab w:val="left" w:pos="6960"/>
        </w:tabs>
      </w:pPr>
      <w:r w:rsidRPr="00EA6132">
        <w:t>What factors influence who you can receive blood from through a transfusion?</w:t>
      </w:r>
    </w:p>
    <w:p w:rsidR="00EA6132" w:rsidRDefault="00EA6132" w:rsidP="00EA6132">
      <w:pPr>
        <w:tabs>
          <w:tab w:val="left" w:pos="6960"/>
        </w:tabs>
      </w:pPr>
    </w:p>
    <w:p w:rsidR="00EA6132" w:rsidRDefault="00EA6132" w:rsidP="00EA6132">
      <w:pPr>
        <w:tabs>
          <w:tab w:val="left" w:pos="6960"/>
        </w:tabs>
      </w:pPr>
    </w:p>
    <w:p w:rsidR="00EA6132" w:rsidRPr="00EA6132" w:rsidRDefault="00EA6132" w:rsidP="00EA6132">
      <w:pPr>
        <w:tabs>
          <w:tab w:val="left" w:pos="6960"/>
        </w:tabs>
      </w:pPr>
    </w:p>
    <w:p w:rsidR="00EA6132" w:rsidRDefault="00EA6132" w:rsidP="00EA6132">
      <w:pPr>
        <w:pStyle w:val="ListParagraph"/>
        <w:numPr>
          <w:ilvl w:val="0"/>
          <w:numId w:val="4"/>
        </w:numPr>
        <w:tabs>
          <w:tab w:val="left" w:pos="6960"/>
        </w:tabs>
      </w:pPr>
      <w:r w:rsidRPr="00EA6132">
        <w:t>What information can be determined through blood analysis?</w:t>
      </w:r>
    </w:p>
    <w:p w:rsidR="00EA6132" w:rsidRDefault="00EA6132" w:rsidP="00EA6132">
      <w:pPr>
        <w:pStyle w:val="ListParagraph"/>
        <w:tabs>
          <w:tab w:val="left" w:pos="6960"/>
        </w:tabs>
      </w:pPr>
    </w:p>
    <w:p w:rsidR="00EA6132" w:rsidRDefault="00EA6132" w:rsidP="00EA6132">
      <w:pPr>
        <w:pStyle w:val="ListParagraph"/>
        <w:tabs>
          <w:tab w:val="left" w:pos="6960"/>
        </w:tabs>
      </w:pPr>
    </w:p>
    <w:p w:rsidR="00EA6132" w:rsidRPr="00EA6132" w:rsidRDefault="00EA6132" w:rsidP="00EA6132">
      <w:pPr>
        <w:pStyle w:val="ListParagraph"/>
        <w:tabs>
          <w:tab w:val="left" w:pos="6960"/>
        </w:tabs>
      </w:pPr>
    </w:p>
    <w:p w:rsidR="002C451F" w:rsidRDefault="00EA6132" w:rsidP="00EA6132">
      <w:pPr>
        <w:pStyle w:val="ListParagraph"/>
        <w:numPr>
          <w:ilvl w:val="0"/>
          <w:numId w:val="4"/>
        </w:numPr>
        <w:tabs>
          <w:tab w:val="left" w:pos="6960"/>
        </w:tabs>
      </w:pPr>
      <w:r>
        <w:t>What are the steps of clotting blood?</w:t>
      </w:r>
    </w:p>
    <w:tbl>
      <w:tblPr>
        <w:tblStyle w:val="TableGrid"/>
        <w:tblW w:w="5000" w:type="pct"/>
        <w:tblLook w:val="00BF"/>
      </w:tblPr>
      <w:tblGrid>
        <w:gridCol w:w="3504"/>
        <w:gridCol w:w="3505"/>
        <w:gridCol w:w="3503"/>
      </w:tblGrid>
      <w:tr w:rsidR="002C451F" w:rsidRPr="00472556">
        <w:tc>
          <w:tcPr>
            <w:tcW w:w="1667" w:type="pct"/>
          </w:tcPr>
          <w:p w:rsidR="002C451F" w:rsidRPr="00472556" w:rsidRDefault="002C451F" w:rsidP="00CA43E9">
            <w:pPr>
              <w:pStyle w:val="ListParagraph"/>
              <w:tabs>
                <w:tab w:val="left" w:pos="6960"/>
              </w:tabs>
              <w:spacing w:before="2" w:after="2"/>
              <w:ind w:left="0"/>
              <w:jc w:val="center"/>
              <w:rPr>
                <w:b/>
              </w:rPr>
            </w:pPr>
            <w:r w:rsidRPr="002C451F">
              <w:rPr>
                <w:b/>
              </w:rPr>
              <w:t>RBC</w:t>
            </w:r>
          </w:p>
        </w:tc>
        <w:tc>
          <w:tcPr>
            <w:tcW w:w="1667" w:type="pct"/>
          </w:tcPr>
          <w:p w:rsidR="002C451F" w:rsidRPr="002C451F" w:rsidRDefault="002C451F">
            <w:pPr>
              <w:pStyle w:val="NormalWeb"/>
              <w:spacing w:beforeLines="0" w:afterLines="0"/>
              <w:jc w:val="center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sz w:val="24"/>
                <w:szCs w:val="24"/>
              </w:rPr>
              <w:t>White Blood cells</w:t>
            </w:r>
            <w:r w:rsidRPr="002C451F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</w:tcPr>
          <w:p w:rsidR="002C451F" w:rsidRPr="002C451F" w:rsidRDefault="002C451F">
            <w:pPr>
              <w:pStyle w:val="NormalWeb"/>
              <w:spacing w:beforeLines="0" w:afterLines="0"/>
              <w:jc w:val="center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sz w:val="24"/>
                <w:szCs w:val="24"/>
              </w:rPr>
              <w:t>Plasma</w:t>
            </w:r>
            <w:r w:rsidRPr="002C451F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 </w:t>
            </w:r>
          </w:p>
        </w:tc>
      </w:tr>
      <w:tr w:rsidR="002C451F">
        <w:tc>
          <w:tcPr>
            <w:tcW w:w="1667" w:type="pct"/>
          </w:tcPr>
          <w:p w:rsidR="002C451F" w:rsidRDefault="002C451F" w:rsidP="00CA43E9">
            <w:pPr>
              <w:pStyle w:val="ListParagraph"/>
              <w:tabs>
                <w:tab w:val="left" w:pos="6960"/>
              </w:tabs>
              <w:spacing w:before="2" w:after="2"/>
              <w:ind w:left="0"/>
            </w:pPr>
            <w:r>
              <w:t xml:space="preserve">Function: </w:t>
            </w:r>
          </w:p>
          <w:p w:rsidR="002C451F" w:rsidRDefault="002C451F" w:rsidP="00CA43E9">
            <w:pPr>
              <w:pStyle w:val="ListParagraph"/>
              <w:tabs>
                <w:tab w:val="left" w:pos="6960"/>
              </w:tabs>
              <w:spacing w:before="2" w:after="2"/>
              <w:ind w:left="0"/>
            </w:pPr>
          </w:p>
          <w:p w:rsidR="002C451F" w:rsidRDefault="002C451F" w:rsidP="00CA43E9">
            <w:pPr>
              <w:pStyle w:val="ListParagraph"/>
              <w:tabs>
                <w:tab w:val="left" w:pos="6960"/>
              </w:tabs>
              <w:spacing w:before="2" w:after="2"/>
              <w:ind w:left="0"/>
            </w:pPr>
          </w:p>
          <w:p w:rsidR="002C451F" w:rsidRDefault="002C451F" w:rsidP="00CA43E9">
            <w:pPr>
              <w:pStyle w:val="ListParagraph"/>
              <w:tabs>
                <w:tab w:val="left" w:pos="6960"/>
              </w:tabs>
              <w:spacing w:before="2" w:after="2"/>
              <w:ind w:left="0"/>
            </w:pPr>
          </w:p>
          <w:p w:rsidR="002C451F" w:rsidRDefault="002C451F" w:rsidP="00CA43E9">
            <w:pPr>
              <w:pStyle w:val="ListParagraph"/>
              <w:tabs>
                <w:tab w:val="left" w:pos="6960"/>
              </w:tabs>
              <w:spacing w:before="2" w:after="2"/>
              <w:ind w:left="0"/>
            </w:pPr>
            <w:r>
              <w:t xml:space="preserve">Direction of blood movement: </w:t>
            </w:r>
          </w:p>
          <w:p w:rsidR="002C451F" w:rsidRDefault="002C451F" w:rsidP="00CA43E9">
            <w:pPr>
              <w:pStyle w:val="ListParagraph"/>
              <w:tabs>
                <w:tab w:val="left" w:pos="6960"/>
              </w:tabs>
              <w:spacing w:before="2" w:after="2"/>
              <w:ind w:left="0"/>
            </w:pPr>
          </w:p>
          <w:p w:rsidR="002C451F" w:rsidRDefault="002C451F" w:rsidP="00CA43E9">
            <w:pPr>
              <w:pStyle w:val="ListParagraph"/>
              <w:tabs>
                <w:tab w:val="left" w:pos="6960"/>
              </w:tabs>
              <w:spacing w:before="2" w:after="2"/>
              <w:ind w:left="0"/>
            </w:pPr>
          </w:p>
          <w:p w:rsidR="002C451F" w:rsidRDefault="002C451F" w:rsidP="00CA43E9">
            <w:pPr>
              <w:pStyle w:val="ListParagraph"/>
              <w:tabs>
                <w:tab w:val="left" w:pos="6960"/>
              </w:tabs>
              <w:spacing w:before="2" w:after="2"/>
              <w:ind w:left="0"/>
            </w:pPr>
            <w:r>
              <w:t xml:space="preserve">Structure: </w:t>
            </w:r>
          </w:p>
          <w:p w:rsidR="002C451F" w:rsidRDefault="002C451F" w:rsidP="00CA43E9">
            <w:pPr>
              <w:pStyle w:val="ListParagraph"/>
              <w:tabs>
                <w:tab w:val="left" w:pos="6960"/>
              </w:tabs>
              <w:spacing w:before="2" w:after="2"/>
              <w:ind w:left="0"/>
            </w:pPr>
          </w:p>
          <w:p w:rsidR="002C451F" w:rsidRDefault="002C451F" w:rsidP="00CA43E9">
            <w:pPr>
              <w:pStyle w:val="ListParagraph"/>
              <w:tabs>
                <w:tab w:val="left" w:pos="6960"/>
              </w:tabs>
              <w:spacing w:before="2" w:after="2"/>
              <w:ind w:left="0"/>
            </w:pPr>
          </w:p>
          <w:p w:rsidR="002C451F" w:rsidRDefault="002C451F" w:rsidP="00CA43E9">
            <w:pPr>
              <w:pStyle w:val="ListParagraph"/>
              <w:tabs>
                <w:tab w:val="left" w:pos="6960"/>
              </w:tabs>
              <w:spacing w:before="2" w:after="2"/>
              <w:ind w:left="0"/>
            </w:pPr>
          </w:p>
          <w:p w:rsidR="002C451F" w:rsidRDefault="002C451F" w:rsidP="00CA43E9">
            <w:pPr>
              <w:pStyle w:val="ListParagraph"/>
              <w:tabs>
                <w:tab w:val="left" w:pos="6960"/>
              </w:tabs>
              <w:spacing w:before="2" w:after="2"/>
              <w:ind w:left="0"/>
            </w:pPr>
          </w:p>
          <w:p w:rsidR="002C451F" w:rsidRDefault="002C451F" w:rsidP="00CA43E9">
            <w:pPr>
              <w:pStyle w:val="ListParagraph"/>
              <w:tabs>
                <w:tab w:val="left" w:pos="6960"/>
              </w:tabs>
              <w:spacing w:before="2" w:after="2"/>
              <w:ind w:left="0"/>
            </w:pPr>
          </w:p>
        </w:tc>
        <w:tc>
          <w:tcPr>
            <w:tcW w:w="1667" w:type="pct"/>
          </w:tcPr>
          <w:p w:rsidR="002C451F" w:rsidRDefault="002C451F" w:rsidP="00CA43E9">
            <w:pPr>
              <w:pStyle w:val="ListParagraph"/>
              <w:tabs>
                <w:tab w:val="left" w:pos="6960"/>
              </w:tabs>
              <w:spacing w:before="2" w:after="2"/>
              <w:ind w:left="0"/>
            </w:pPr>
          </w:p>
        </w:tc>
        <w:tc>
          <w:tcPr>
            <w:tcW w:w="1667" w:type="pct"/>
          </w:tcPr>
          <w:p w:rsidR="002C451F" w:rsidRDefault="002C451F" w:rsidP="00CA43E9">
            <w:pPr>
              <w:pStyle w:val="ListParagraph"/>
              <w:tabs>
                <w:tab w:val="left" w:pos="6960"/>
              </w:tabs>
              <w:spacing w:before="2" w:after="2"/>
              <w:ind w:left="0"/>
            </w:pPr>
          </w:p>
        </w:tc>
      </w:tr>
    </w:tbl>
    <w:p w:rsidR="002C451F" w:rsidRDefault="002C451F" w:rsidP="002C451F">
      <w:pPr>
        <w:pStyle w:val="ListParagraph"/>
        <w:numPr>
          <w:ilvl w:val="0"/>
          <w:numId w:val="4"/>
        </w:numPr>
        <w:tabs>
          <w:tab w:val="left" w:pos="6960"/>
        </w:tabs>
      </w:pPr>
      <w:r w:rsidRPr="002C451F">
        <w:t>If Red Blood Cells don’t have a nucleus, then how do they reproduce?</w:t>
      </w:r>
    </w:p>
    <w:p w:rsidR="002C451F" w:rsidRDefault="002C451F" w:rsidP="002C451F">
      <w:pPr>
        <w:tabs>
          <w:tab w:val="left" w:pos="6960"/>
        </w:tabs>
      </w:pPr>
    </w:p>
    <w:p w:rsidR="002C451F" w:rsidRDefault="002C451F" w:rsidP="002C451F">
      <w:pPr>
        <w:tabs>
          <w:tab w:val="left" w:pos="6960"/>
        </w:tabs>
      </w:pPr>
    </w:p>
    <w:p w:rsidR="002C451F" w:rsidRPr="002C451F" w:rsidRDefault="002C451F" w:rsidP="002C451F">
      <w:pPr>
        <w:tabs>
          <w:tab w:val="left" w:pos="6960"/>
        </w:tabs>
      </w:pPr>
    </w:p>
    <w:p w:rsidR="00397248" w:rsidRDefault="002C451F" w:rsidP="002C451F">
      <w:pPr>
        <w:pStyle w:val="ListParagraph"/>
        <w:numPr>
          <w:ilvl w:val="0"/>
          <w:numId w:val="4"/>
        </w:numPr>
        <w:tabs>
          <w:tab w:val="left" w:pos="6960"/>
        </w:tabs>
      </w:pPr>
      <w:r w:rsidRPr="002C451F">
        <w:t xml:space="preserve">If RBD’S don’t have a nucleus, then how can you tell someone's genetics from </w:t>
      </w:r>
      <w:proofErr w:type="gramStart"/>
      <w:r w:rsidRPr="002C451F">
        <w:t>their</w:t>
      </w:r>
      <w:proofErr w:type="gramEnd"/>
      <w:r w:rsidRPr="002C451F">
        <w:t xml:space="preserve"> blood?</w:t>
      </w:r>
    </w:p>
    <w:p w:rsidR="00397248" w:rsidRDefault="00397248" w:rsidP="00397248">
      <w:pPr>
        <w:pStyle w:val="ListParagraph"/>
        <w:tabs>
          <w:tab w:val="left" w:pos="6960"/>
        </w:tabs>
      </w:pPr>
    </w:p>
    <w:p w:rsidR="00397248" w:rsidRDefault="00397248" w:rsidP="00397248">
      <w:pPr>
        <w:pStyle w:val="ListParagraph"/>
        <w:tabs>
          <w:tab w:val="left" w:pos="6960"/>
        </w:tabs>
      </w:pPr>
    </w:p>
    <w:p w:rsidR="00397248" w:rsidRDefault="00397248" w:rsidP="00397248">
      <w:pPr>
        <w:pStyle w:val="ListParagraph"/>
        <w:tabs>
          <w:tab w:val="left" w:pos="6960"/>
        </w:tabs>
      </w:pPr>
    </w:p>
    <w:p w:rsidR="00397248" w:rsidRDefault="00397248" w:rsidP="002C451F">
      <w:pPr>
        <w:pStyle w:val="ListParagraph"/>
        <w:numPr>
          <w:ilvl w:val="0"/>
          <w:numId w:val="4"/>
        </w:numPr>
        <w:tabs>
          <w:tab w:val="left" w:pos="6960"/>
        </w:tabs>
      </w:pPr>
      <w:r>
        <w:t xml:space="preserve">Types of Leukocyte cells: </w:t>
      </w:r>
    </w:p>
    <w:tbl>
      <w:tblPr>
        <w:tblStyle w:val="TableGrid"/>
        <w:tblW w:w="0" w:type="auto"/>
        <w:tblLook w:val="00BF"/>
      </w:tblPr>
      <w:tblGrid>
        <w:gridCol w:w="2102"/>
        <w:gridCol w:w="2102"/>
        <w:gridCol w:w="2102"/>
        <w:gridCol w:w="2103"/>
        <w:gridCol w:w="2103"/>
      </w:tblGrid>
      <w:tr w:rsidR="00397248">
        <w:tc>
          <w:tcPr>
            <w:tcW w:w="2102" w:type="dxa"/>
          </w:tcPr>
          <w:p w:rsidR="00397248" w:rsidRDefault="00397248" w:rsidP="00397248">
            <w:pPr>
              <w:pStyle w:val="ListParagraph"/>
              <w:tabs>
                <w:tab w:val="left" w:pos="6960"/>
              </w:tabs>
              <w:ind w:left="0"/>
            </w:pPr>
          </w:p>
          <w:p w:rsidR="00397248" w:rsidRDefault="00397248" w:rsidP="00397248">
            <w:pPr>
              <w:pStyle w:val="ListParagraph"/>
              <w:tabs>
                <w:tab w:val="left" w:pos="6960"/>
              </w:tabs>
              <w:ind w:left="0"/>
            </w:pPr>
          </w:p>
          <w:p w:rsidR="00397248" w:rsidRDefault="00397248" w:rsidP="00397248">
            <w:pPr>
              <w:pStyle w:val="ListParagraph"/>
              <w:tabs>
                <w:tab w:val="left" w:pos="6960"/>
              </w:tabs>
              <w:ind w:left="0"/>
            </w:pPr>
          </w:p>
          <w:p w:rsidR="00397248" w:rsidRDefault="00397248" w:rsidP="00397248">
            <w:pPr>
              <w:pStyle w:val="ListParagraph"/>
              <w:tabs>
                <w:tab w:val="left" w:pos="6960"/>
              </w:tabs>
              <w:ind w:left="0"/>
            </w:pPr>
          </w:p>
        </w:tc>
        <w:tc>
          <w:tcPr>
            <w:tcW w:w="2102" w:type="dxa"/>
          </w:tcPr>
          <w:p w:rsidR="00397248" w:rsidRDefault="00397248" w:rsidP="00397248">
            <w:pPr>
              <w:pStyle w:val="ListParagraph"/>
              <w:tabs>
                <w:tab w:val="left" w:pos="6960"/>
              </w:tabs>
              <w:ind w:left="0"/>
            </w:pPr>
          </w:p>
        </w:tc>
        <w:tc>
          <w:tcPr>
            <w:tcW w:w="2102" w:type="dxa"/>
          </w:tcPr>
          <w:p w:rsidR="00397248" w:rsidRDefault="00397248" w:rsidP="00397248">
            <w:pPr>
              <w:pStyle w:val="ListParagraph"/>
              <w:tabs>
                <w:tab w:val="left" w:pos="6960"/>
              </w:tabs>
              <w:ind w:left="0"/>
            </w:pPr>
          </w:p>
        </w:tc>
        <w:tc>
          <w:tcPr>
            <w:tcW w:w="2103" w:type="dxa"/>
          </w:tcPr>
          <w:p w:rsidR="00397248" w:rsidRDefault="00397248" w:rsidP="00397248">
            <w:pPr>
              <w:pStyle w:val="ListParagraph"/>
              <w:tabs>
                <w:tab w:val="left" w:pos="6960"/>
              </w:tabs>
              <w:ind w:left="0"/>
            </w:pPr>
          </w:p>
        </w:tc>
        <w:tc>
          <w:tcPr>
            <w:tcW w:w="2103" w:type="dxa"/>
          </w:tcPr>
          <w:p w:rsidR="00397248" w:rsidRDefault="00397248" w:rsidP="00397248">
            <w:pPr>
              <w:pStyle w:val="ListParagraph"/>
              <w:tabs>
                <w:tab w:val="left" w:pos="6960"/>
              </w:tabs>
              <w:ind w:left="0"/>
            </w:pPr>
          </w:p>
        </w:tc>
      </w:tr>
      <w:tr w:rsidR="00397248">
        <w:tc>
          <w:tcPr>
            <w:tcW w:w="2102" w:type="dxa"/>
          </w:tcPr>
          <w:p w:rsidR="00397248" w:rsidRDefault="00397248" w:rsidP="00397248">
            <w:pPr>
              <w:pStyle w:val="ListParagraph"/>
              <w:tabs>
                <w:tab w:val="left" w:pos="6960"/>
              </w:tabs>
              <w:ind w:left="0"/>
            </w:pPr>
            <w:r>
              <w:t xml:space="preserve">Function: </w:t>
            </w:r>
          </w:p>
          <w:p w:rsidR="00397248" w:rsidRDefault="00397248" w:rsidP="00397248">
            <w:pPr>
              <w:pStyle w:val="ListParagraph"/>
              <w:tabs>
                <w:tab w:val="left" w:pos="6960"/>
              </w:tabs>
              <w:ind w:left="0"/>
            </w:pPr>
          </w:p>
          <w:p w:rsidR="00397248" w:rsidRDefault="00397248" w:rsidP="00397248">
            <w:pPr>
              <w:pStyle w:val="ListParagraph"/>
              <w:tabs>
                <w:tab w:val="left" w:pos="6960"/>
              </w:tabs>
              <w:ind w:left="0"/>
            </w:pPr>
          </w:p>
          <w:p w:rsidR="00397248" w:rsidRDefault="00397248" w:rsidP="00397248">
            <w:pPr>
              <w:pStyle w:val="ListParagraph"/>
              <w:tabs>
                <w:tab w:val="left" w:pos="6960"/>
              </w:tabs>
              <w:ind w:left="0"/>
            </w:pPr>
          </w:p>
          <w:p w:rsidR="00397248" w:rsidRDefault="00397248" w:rsidP="00397248">
            <w:pPr>
              <w:pStyle w:val="ListParagraph"/>
              <w:tabs>
                <w:tab w:val="left" w:pos="6960"/>
              </w:tabs>
              <w:ind w:left="0"/>
            </w:pPr>
          </w:p>
          <w:p w:rsidR="00397248" w:rsidRDefault="00397248" w:rsidP="00397248">
            <w:pPr>
              <w:pStyle w:val="ListParagraph"/>
              <w:tabs>
                <w:tab w:val="left" w:pos="6960"/>
              </w:tabs>
              <w:ind w:left="0"/>
            </w:pPr>
          </w:p>
          <w:p w:rsidR="00397248" w:rsidRDefault="00397248" w:rsidP="00397248">
            <w:pPr>
              <w:pStyle w:val="ListParagraph"/>
              <w:tabs>
                <w:tab w:val="left" w:pos="6960"/>
              </w:tabs>
              <w:ind w:left="0"/>
            </w:pPr>
          </w:p>
          <w:p w:rsidR="00397248" w:rsidRDefault="00397248" w:rsidP="00397248">
            <w:pPr>
              <w:pStyle w:val="ListParagraph"/>
              <w:tabs>
                <w:tab w:val="left" w:pos="6960"/>
              </w:tabs>
              <w:ind w:left="0"/>
            </w:pPr>
          </w:p>
        </w:tc>
        <w:tc>
          <w:tcPr>
            <w:tcW w:w="2102" w:type="dxa"/>
          </w:tcPr>
          <w:p w:rsidR="00397248" w:rsidRDefault="00397248" w:rsidP="00397248">
            <w:pPr>
              <w:pStyle w:val="ListParagraph"/>
              <w:tabs>
                <w:tab w:val="left" w:pos="6960"/>
              </w:tabs>
              <w:ind w:left="0"/>
            </w:pPr>
          </w:p>
        </w:tc>
        <w:tc>
          <w:tcPr>
            <w:tcW w:w="2102" w:type="dxa"/>
          </w:tcPr>
          <w:p w:rsidR="00397248" w:rsidRDefault="00397248" w:rsidP="00397248">
            <w:pPr>
              <w:pStyle w:val="ListParagraph"/>
              <w:tabs>
                <w:tab w:val="left" w:pos="6960"/>
              </w:tabs>
              <w:ind w:left="0"/>
            </w:pPr>
          </w:p>
        </w:tc>
        <w:tc>
          <w:tcPr>
            <w:tcW w:w="2103" w:type="dxa"/>
          </w:tcPr>
          <w:p w:rsidR="00397248" w:rsidRDefault="00397248" w:rsidP="00397248">
            <w:pPr>
              <w:pStyle w:val="ListParagraph"/>
              <w:tabs>
                <w:tab w:val="left" w:pos="6960"/>
              </w:tabs>
              <w:ind w:left="0"/>
            </w:pPr>
          </w:p>
        </w:tc>
        <w:tc>
          <w:tcPr>
            <w:tcW w:w="2103" w:type="dxa"/>
          </w:tcPr>
          <w:p w:rsidR="00397248" w:rsidRDefault="00397248" w:rsidP="00397248">
            <w:pPr>
              <w:pStyle w:val="ListParagraph"/>
              <w:tabs>
                <w:tab w:val="left" w:pos="6960"/>
              </w:tabs>
              <w:ind w:left="0"/>
            </w:pPr>
          </w:p>
        </w:tc>
      </w:tr>
    </w:tbl>
    <w:p w:rsidR="002C451F" w:rsidRDefault="002C451F" w:rsidP="002C451F">
      <w:pPr>
        <w:tabs>
          <w:tab w:val="left" w:pos="6960"/>
        </w:tabs>
      </w:pPr>
    </w:p>
    <w:p w:rsidR="00397248" w:rsidRDefault="00397248" w:rsidP="0039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3"/>
          <w:tab w:val="left" w:pos="5947"/>
        </w:tabs>
      </w:pPr>
      <w:r>
        <w:t xml:space="preserve">TOC#5 – You need to understand what blood types a patient with a known blood type can receive. </w:t>
      </w:r>
    </w:p>
    <w:p w:rsidR="00397248" w:rsidRDefault="00397248" w:rsidP="0039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3"/>
          <w:tab w:val="left" w:pos="5947"/>
        </w:tabs>
      </w:pPr>
      <w:r>
        <w:t xml:space="preserve">- Review at: </w:t>
      </w:r>
      <w:hyperlink r:id="rId5" w:history="1">
        <w:r w:rsidRPr="001B5F66">
          <w:rPr>
            <w:rStyle w:val="Hyperlink"/>
          </w:rPr>
          <w:t>h</w:t>
        </w:r>
        <w:r w:rsidRPr="001B5F66">
          <w:rPr>
            <w:rStyle w:val="Hyperlink"/>
            <w:rFonts w:ascii="Lucida Grande" w:hAnsi="Lucida Grande"/>
            <w:sz w:val="16"/>
          </w:rPr>
          <w:t>ttp://www.nobelprize.org/educational/medicine/bloodtypinggame/game/index.html</w:t>
        </w:r>
      </w:hyperlink>
      <w:r>
        <w:rPr>
          <w:rFonts w:ascii="Lucida Grande" w:hAnsi="Lucida Grande"/>
          <w:color w:val="000000"/>
          <w:sz w:val="16"/>
        </w:rPr>
        <w:t xml:space="preserve"> </w:t>
      </w:r>
      <w:r>
        <w:tab/>
      </w:r>
    </w:p>
    <w:p w:rsidR="00397248" w:rsidRDefault="00397248" w:rsidP="002C451F">
      <w:pPr>
        <w:tabs>
          <w:tab w:val="left" w:pos="6960"/>
        </w:tabs>
      </w:pPr>
    </w:p>
    <w:p w:rsidR="00397248" w:rsidRDefault="00397248" w:rsidP="0039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0"/>
        </w:tabs>
      </w:pPr>
      <w:r>
        <w:t xml:space="preserve">TOC#9 </w:t>
      </w:r>
    </w:p>
    <w:p w:rsidR="00397248" w:rsidRDefault="00397248" w:rsidP="00397248">
      <w:pPr>
        <w:pStyle w:val="ListParagraph"/>
        <w:numPr>
          <w:ilvl w:val="0"/>
          <w:numId w:val="5"/>
        </w:numPr>
        <w:tabs>
          <w:tab w:val="left" w:pos="6960"/>
        </w:tabs>
      </w:pPr>
      <w:r>
        <w:t xml:space="preserve">Compare and Contrast: </w:t>
      </w:r>
    </w:p>
    <w:tbl>
      <w:tblPr>
        <w:tblStyle w:val="TableGrid"/>
        <w:tblW w:w="5000" w:type="pct"/>
        <w:tblLook w:val="00BF"/>
      </w:tblPr>
      <w:tblGrid>
        <w:gridCol w:w="5256"/>
        <w:gridCol w:w="5256"/>
      </w:tblGrid>
      <w:tr w:rsidR="00397248">
        <w:tc>
          <w:tcPr>
            <w:tcW w:w="2500" w:type="pct"/>
          </w:tcPr>
          <w:p w:rsidR="00397248" w:rsidRPr="002C417A" w:rsidRDefault="00397248" w:rsidP="002C417A">
            <w:pPr>
              <w:pStyle w:val="ListParagraph"/>
              <w:tabs>
                <w:tab w:val="left" w:pos="6960"/>
              </w:tabs>
              <w:ind w:left="0"/>
              <w:jc w:val="center"/>
              <w:rPr>
                <w:b/>
              </w:rPr>
            </w:pPr>
            <w:r>
              <w:rPr>
                <w:b/>
                <w:u w:val="single"/>
              </w:rPr>
              <w:t>Lymph Vessel</w:t>
            </w:r>
          </w:p>
        </w:tc>
        <w:tc>
          <w:tcPr>
            <w:tcW w:w="2500" w:type="pct"/>
          </w:tcPr>
          <w:p w:rsidR="00397248" w:rsidRPr="002C417A" w:rsidRDefault="00397248" w:rsidP="002C417A">
            <w:pPr>
              <w:pStyle w:val="ListParagraph"/>
              <w:tabs>
                <w:tab w:val="left" w:pos="6960"/>
              </w:tabs>
              <w:ind w:left="0"/>
              <w:jc w:val="center"/>
              <w:rPr>
                <w:b/>
              </w:rPr>
            </w:pPr>
            <w:r>
              <w:rPr>
                <w:b/>
                <w:u w:val="single"/>
              </w:rPr>
              <w:t>Lymph Node</w:t>
            </w:r>
          </w:p>
        </w:tc>
      </w:tr>
      <w:tr w:rsidR="00397248">
        <w:tc>
          <w:tcPr>
            <w:tcW w:w="2500" w:type="pct"/>
          </w:tcPr>
          <w:p w:rsidR="00402C78" w:rsidRDefault="00402C78" w:rsidP="002C417A">
            <w:pPr>
              <w:pStyle w:val="ListParagraph"/>
              <w:tabs>
                <w:tab w:val="left" w:pos="6960"/>
              </w:tabs>
              <w:ind w:left="0"/>
            </w:pPr>
            <w:r>
              <w:t xml:space="preserve">Main Job: </w:t>
            </w:r>
          </w:p>
          <w:p w:rsidR="00402C78" w:rsidRDefault="00402C78" w:rsidP="002C417A">
            <w:pPr>
              <w:pStyle w:val="ListParagraph"/>
              <w:tabs>
                <w:tab w:val="left" w:pos="6960"/>
              </w:tabs>
              <w:ind w:left="0"/>
            </w:pPr>
          </w:p>
          <w:p w:rsidR="00402C78" w:rsidRDefault="00402C78" w:rsidP="002C417A">
            <w:pPr>
              <w:pStyle w:val="ListParagraph"/>
              <w:tabs>
                <w:tab w:val="left" w:pos="6960"/>
              </w:tabs>
              <w:ind w:left="0"/>
            </w:pPr>
          </w:p>
          <w:p w:rsidR="00397248" w:rsidRDefault="00397248" w:rsidP="002C417A">
            <w:pPr>
              <w:pStyle w:val="ListParagraph"/>
              <w:tabs>
                <w:tab w:val="left" w:pos="6960"/>
              </w:tabs>
              <w:ind w:left="0"/>
            </w:pPr>
          </w:p>
          <w:p w:rsidR="00397248" w:rsidRDefault="00397248" w:rsidP="002C417A">
            <w:pPr>
              <w:pStyle w:val="ListParagraph"/>
              <w:tabs>
                <w:tab w:val="left" w:pos="6960"/>
              </w:tabs>
              <w:ind w:left="0"/>
            </w:pPr>
          </w:p>
          <w:p w:rsidR="00397248" w:rsidRDefault="00397248" w:rsidP="002C417A">
            <w:pPr>
              <w:pStyle w:val="ListParagraph"/>
              <w:tabs>
                <w:tab w:val="left" w:pos="6960"/>
              </w:tabs>
              <w:ind w:left="0"/>
            </w:pPr>
          </w:p>
          <w:p w:rsidR="00397248" w:rsidRDefault="00397248" w:rsidP="002C417A">
            <w:pPr>
              <w:pStyle w:val="ListParagraph"/>
              <w:tabs>
                <w:tab w:val="left" w:pos="6960"/>
              </w:tabs>
              <w:ind w:left="0"/>
            </w:pPr>
          </w:p>
          <w:p w:rsidR="00397248" w:rsidRDefault="00397248" w:rsidP="002C417A">
            <w:pPr>
              <w:pStyle w:val="ListParagraph"/>
              <w:tabs>
                <w:tab w:val="left" w:pos="6960"/>
              </w:tabs>
              <w:ind w:left="0"/>
            </w:pPr>
          </w:p>
          <w:p w:rsidR="00397248" w:rsidRDefault="00397248" w:rsidP="002C417A">
            <w:pPr>
              <w:pStyle w:val="ListParagraph"/>
              <w:tabs>
                <w:tab w:val="left" w:pos="6960"/>
              </w:tabs>
              <w:ind w:left="0"/>
            </w:pPr>
          </w:p>
        </w:tc>
        <w:tc>
          <w:tcPr>
            <w:tcW w:w="2500" w:type="pct"/>
          </w:tcPr>
          <w:p w:rsidR="00402C78" w:rsidRDefault="00402C78" w:rsidP="002C417A">
            <w:pPr>
              <w:pStyle w:val="ListParagraph"/>
              <w:tabs>
                <w:tab w:val="left" w:pos="6960"/>
              </w:tabs>
              <w:ind w:left="0"/>
            </w:pPr>
            <w:r>
              <w:t xml:space="preserve">Main Job: </w:t>
            </w:r>
          </w:p>
          <w:p w:rsidR="00402C78" w:rsidRDefault="00402C78" w:rsidP="002C417A">
            <w:pPr>
              <w:pStyle w:val="ListParagraph"/>
              <w:tabs>
                <w:tab w:val="left" w:pos="6960"/>
              </w:tabs>
              <w:ind w:left="0"/>
            </w:pPr>
            <w:r>
              <w:t xml:space="preserve">1) </w:t>
            </w:r>
          </w:p>
          <w:p w:rsidR="00402C78" w:rsidRDefault="00402C78" w:rsidP="002C417A">
            <w:pPr>
              <w:pStyle w:val="ListParagraph"/>
              <w:tabs>
                <w:tab w:val="left" w:pos="6960"/>
              </w:tabs>
              <w:ind w:left="0"/>
            </w:pPr>
          </w:p>
          <w:p w:rsidR="00402C78" w:rsidRDefault="00402C78" w:rsidP="002C417A">
            <w:pPr>
              <w:pStyle w:val="ListParagraph"/>
              <w:tabs>
                <w:tab w:val="left" w:pos="6960"/>
              </w:tabs>
              <w:ind w:left="0"/>
            </w:pPr>
          </w:p>
          <w:p w:rsidR="00402C78" w:rsidRDefault="00402C78" w:rsidP="002C417A">
            <w:pPr>
              <w:pStyle w:val="ListParagraph"/>
              <w:tabs>
                <w:tab w:val="left" w:pos="6960"/>
              </w:tabs>
              <w:ind w:left="0"/>
            </w:pPr>
          </w:p>
          <w:p w:rsidR="00402C78" w:rsidRDefault="00402C78" w:rsidP="002C417A">
            <w:pPr>
              <w:pStyle w:val="ListParagraph"/>
              <w:tabs>
                <w:tab w:val="left" w:pos="6960"/>
              </w:tabs>
              <w:ind w:left="0"/>
            </w:pPr>
            <w:r>
              <w:t xml:space="preserve">2) </w:t>
            </w:r>
          </w:p>
          <w:p w:rsidR="00402C78" w:rsidRDefault="00402C78" w:rsidP="002C417A">
            <w:pPr>
              <w:pStyle w:val="ListParagraph"/>
              <w:tabs>
                <w:tab w:val="left" w:pos="6960"/>
              </w:tabs>
              <w:ind w:left="0"/>
            </w:pPr>
          </w:p>
          <w:p w:rsidR="00402C78" w:rsidRDefault="00402C78" w:rsidP="002C417A">
            <w:pPr>
              <w:pStyle w:val="ListParagraph"/>
              <w:tabs>
                <w:tab w:val="left" w:pos="6960"/>
              </w:tabs>
              <w:ind w:left="0"/>
            </w:pPr>
          </w:p>
          <w:p w:rsidR="00397248" w:rsidRDefault="00397248" w:rsidP="002C417A">
            <w:pPr>
              <w:pStyle w:val="ListParagraph"/>
              <w:tabs>
                <w:tab w:val="left" w:pos="6960"/>
              </w:tabs>
              <w:ind w:left="0"/>
            </w:pPr>
          </w:p>
          <w:p w:rsidR="00397248" w:rsidRDefault="00397248" w:rsidP="002C417A">
            <w:pPr>
              <w:pStyle w:val="ListParagraph"/>
              <w:tabs>
                <w:tab w:val="left" w:pos="6960"/>
              </w:tabs>
              <w:ind w:left="0"/>
            </w:pPr>
          </w:p>
          <w:p w:rsidR="00397248" w:rsidRDefault="00397248" w:rsidP="002C417A">
            <w:pPr>
              <w:pStyle w:val="ListParagraph"/>
              <w:tabs>
                <w:tab w:val="left" w:pos="6960"/>
              </w:tabs>
              <w:ind w:left="0"/>
            </w:pPr>
          </w:p>
          <w:p w:rsidR="00397248" w:rsidRDefault="00397248" w:rsidP="002C417A">
            <w:pPr>
              <w:pStyle w:val="ListParagraph"/>
              <w:tabs>
                <w:tab w:val="left" w:pos="6960"/>
              </w:tabs>
              <w:ind w:left="0"/>
            </w:pPr>
            <w:r>
              <w:sym w:font="Wingdings" w:char="F0A8"/>
            </w:r>
            <w:r>
              <w:t xml:space="preserve"> What does it mean to be a regional indicator of health? </w:t>
            </w:r>
          </w:p>
        </w:tc>
      </w:tr>
    </w:tbl>
    <w:p w:rsidR="00397248" w:rsidRPr="00397248" w:rsidRDefault="00397248" w:rsidP="00397248"/>
    <w:p w:rsidR="00E30C33" w:rsidRDefault="00E30C33" w:rsidP="00402C78">
      <w:pPr>
        <w:pStyle w:val="ListParagraph"/>
        <w:numPr>
          <w:ilvl w:val="0"/>
          <w:numId w:val="5"/>
        </w:numPr>
        <w:tabs>
          <w:tab w:val="left" w:pos="2320"/>
        </w:tabs>
      </w:pPr>
      <w:r>
        <w:t>How does a vaccine work?</w:t>
      </w:r>
    </w:p>
    <w:p w:rsidR="00E30C33" w:rsidRDefault="00E30C33" w:rsidP="00E30C33">
      <w:pPr>
        <w:pStyle w:val="ListParagraph"/>
        <w:tabs>
          <w:tab w:val="left" w:pos="2320"/>
        </w:tabs>
      </w:pPr>
    </w:p>
    <w:p w:rsidR="00E30C33" w:rsidRDefault="00E30C33" w:rsidP="00E30C33">
      <w:pPr>
        <w:pStyle w:val="ListParagraph"/>
        <w:tabs>
          <w:tab w:val="left" w:pos="2320"/>
        </w:tabs>
      </w:pPr>
    </w:p>
    <w:p w:rsidR="00E30C33" w:rsidRDefault="00E30C33" w:rsidP="00E30C33">
      <w:pPr>
        <w:pStyle w:val="ListParagraph"/>
        <w:tabs>
          <w:tab w:val="left" w:pos="2320"/>
        </w:tabs>
      </w:pPr>
    </w:p>
    <w:p w:rsidR="00EA6132" w:rsidRPr="00397248" w:rsidRDefault="00402C78" w:rsidP="00402C78">
      <w:pPr>
        <w:pStyle w:val="ListParagraph"/>
        <w:numPr>
          <w:ilvl w:val="0"/>
          <w:numId w:val="5"/>
        </w:numPr>
        <w:tabs>
          <w:tab w:val="left" w:pos="2320"/>
        </w:tabs>
      </w:pPr>
      <w:r>
        <w:t xml:space="preserve">Explain the progression of an immune response – attack on a virus! </w:t>
      </w:r>
    </w:p>
    <w:sectPr w:rsidR="00EA6132" w:rsidRPr="00397248" w:rsidSect="00FB3639">
      <w:headerReference w:type="default" r:id="rId6"/>
      <w:pgSz w:w="12240" w:h="15840"/>
      <w:pgMar w:top="648" w:right="720" w:bottom="864" w:left="1224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E9" w:rsidRDefault="00CA43E9">
    <w:pPr>
      <w:pStyle w:val="Header"/>
    </w:pPr>
    <w:r>
      <w:t>Phys</w:t>
    </w:r>
    <w:r>
      <w:tab/>
      <w:t>Unit</w:t>
    </w:r>
    <w:r w:rsidR="008A2CA8">
      <w:t>4: Transport</w:t>
    </w:r>
    <w:r w:rsidR="008A2CA8">
      <w:tab/>
      <w:t>TOC#11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F25EA"/>
    <w:multiLevelType w:val="hybridMultilevel"/>
    <w:tmpl w:val="42E00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555F0"/>
    <w:multiLevelType w:val="hybridMultilevel"/>
    <w:tmpl w:val="564652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A04783"/>
    <w:multiLevelType w:val="hybridMultilevel"/>
    <w:tmpl w:val="6F7AF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0013"/>
    <w:multiLevelType w:val="hybridMultilevel"/>
    <w:tmpl w:val="9C923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16CEE"/>
    <w:multiLevelType w:val="hybridMultilevel"/>
    <w:tmpl w:val="54E8DD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597A"/>
    <w:rsid w:val="0010795A"/>
    <w:rsid w:val="002C417A"/>
    <w:rsid w:val="002C451F"/>
    <w:rsid w:val="002D7E80"/>
    <w:rsid w:val="00397248"/>
    <w:rsid w:val="00402C78"/>
    <w:rsid w:val="00472556"/>
    <w:rsid w:val="0072597A"/>
    <w:rsid w:val="008A2CA8"/>
    <w:rsid w:val="00CA43E9"/>
    <w:rsid w:val="00E30C33"/>
    <w:rsid w:val="00E67407"/>
    <w:rsid w:val="00EA6132"/>
    <w:rsid w:val="00F60AFE"/>
    <w:rsid w:val="00FB363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2597A"/>
    <w:pPr>
      <w:ind w:left="720"/>
      <w:contextualSpacing/>
    </w:pPr>
  </w:style>
  <w:style w:type="table" w:styleId="TableGrid">
    <w:name w:val="Table Grid"/>
    <w:basedOn w:val="TableNormal"/>
    <w:uiPriority w:val="59"/>
    <w:rsid w:val="002C41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C451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972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A43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43E9"/>
  </w:style>
  <w:style w:type="paragraph" w:styleId="Footer">
    <w:name w:val="footer"/>
    <w:basedOn w:val="Normal"/>
    <w:link w:val="FooterChar"/>
    <w:rsid w:val="00CA43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4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9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obelprize.org/educational/medicine/bloodtypinggame/game/index.html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172</Words>
  <Characters>983</Characters>
  <Application>Microsoft Macintosh Word</Application>
  <DocSecurity>0</DocSecurity>
  <Lines>8</Lines>
  <Paragraphs>1</Paragraphs>
  <ScaleCrop>false</ScaleCrop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13</cp:revision>
  <dcterms:created xsi:type="dcterms:W3CDTF">2014-04-01T01:17:00Z</dcterms:created>
  <dcterms:modified xsi:type="dcterms:W3CDTF">2014-04-01T01:39:00Z</dcterms:modified>
</cp:coreProperties>
</file>