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F" w:rsidRPr="00BF5346" w:rsidRDefault="00BA6428" w:rsidP="00BF5346">
      <w:pPr>
        <w:tabs>
          <w:tab w:val="left" w:pos="2293"/>
        </w:tabs>
        <w:jc w:val="center"/>
        <w:rPr>
          <w:sz w:val="44"/>
        </w:rPr>
      </w:pPr>
      <w:r>
        <w:rPr>
          <w:sz w:val="44"/>
        </w:rPr>
        <w:t>Aquatic</w:t>
      </w:r>
      <w:r w:rsidR="00BF5346" w:rsidRPr="00BF5346">
        <w:rPr>
          <w:sz w:val="44"/>
        </w:rPr>
        <w:t xml:space="preserve"> Biome Note Guide - </w:t>
      </w:r>
      <w:r w:rsidR="0010605F" w:rsidRPr="00BF5346">
        <w:rPr>
          <w:sz w:val="44"/>
        </w:rPr>
        <w:t>Cornell Notes</w:t>
      </w:r>
    </w:p>
    <w:tbl>
      <w:tblPr>
        <w:tblStyle w:val="TableGrid"/>
        <w:tblW w:w="10368" w:type="dxa"/>
        <w:tblLayout w:type="fixed"/>
        <w:tblLook w:val="00BF"/>
      </w:tblPr>
      <w:tblGrid>
        <w:gridCol w:w="4248"/>
        <w:gridCol w:w="6120"/>
      </w:tblGrid>
      <w:tr w:rsidR="00AD3AD6">
        <w:tc>
          <w:tcPr>
            <w:tcW w:w="103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D3AD6" w:rsidRDefault="00AD3AD6" w:rsidP="00AD3AD6">
            <w:r w:rsidRPr="00F6016E">
              <w:rPr>
                <w:b/>
                <w:bCs/>
                <w:sz w:val="28"/>
                <w:u w:val="single"/>
              </w:rPr>
              <w:t>Practice Exam Question:</w:t>
            </w:r>
          </w:p>
        </w:tc>
      </w:tr>
      <w:tr w:rsidR="007D311C">
        <w:tc>
          <w:tcPr>
            <w:tcW w:w="4248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D311C" w:rsidRDefault="00BA6428" w:rsidP="001E1B9C">
            <w:pPr>
              <w:jc w:val="center"/>
            </w:pPr>
            <w:r>
              <w:t>What does Fusiform mean?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E1B9C" w:rsidRDefault="001E1B9C" w:rsidP="001E1B9C">
            <w:pPr>
              <w:jc w:val="center"/>
            </w:pPr>
            <w:r>
              <w:t>How is it an adaptation to an aquatic environment and a marine environment?</w:t>
            </w:r>
          </w:p>
          <w:p w:rsidR="00AD3AD6" w:rsidRDefault="00AD3AD6" w:rsidP="001E1B9C">
            <w:pPr>
              <w:jc w:val="center"/>
            </w:pPr>
          </w:p>
          <w:p w:rsidR="00AD3AD6" w:rsidRDefault="00AD3AD6" w:rsidP="001E1B9C">
            <w:pPr>
              <w:jc w:val="center"/>
            </w:pPr>
          </w:p>
          <w:p w:rsidR="00807F26" w:rsidRDefault="00807F26" w:rsidP="001E1B9C">
            <w:pPr>
              <w:jc w:val="center"/>
            </w:pPr>
          </w:p>
          <w:p w:rsidR="00807F26" w:rsidRDefault="00807F26" w:rsidP="001E1B9C">
            <w:pPr>
              <w:jc w:val="center"/>
            </w:pPr>
          </w:p>
          <w:p w:rsidR="00807F26" w:rsidRDefault="00807F26" w:rsidP="001E1B9C">
            <w:pPr>
              <w:jc w:val="center"/>
            </w:pPr>
          </w:p>
          <w:p w:rsidR="00AD3AD6" w:rsidRDefault="00AD3AD6" w:rsidP="001E1B9C">
            <w:pPr>
              <w:jc w:val="center"/>
            </w:pPr>
          </w:p>
          <w:p w:rsidR="007D311C" w:rsidRPr="007D311C" w:rsidRDefault="007D311C" w:rsidP="001E1B9C">
            <w:pPr>
              <w:jc w:val="center"/>
            </w:pPr>
          </w:p>
        </w:tc>
      </w:tr>
      <w:tr w:rsidR="007D311C">
        <w:tc>
          <w:tcPr>
            <w:tcW w:w="10368" w:type="dxa"/>
            <w:gridSpan w:val="2"/>
            <w:tcBorders>
              <w:top w:val="single" w:sz="18" w:space="0" w:color="000000" w:themeColor="text1"/>
            </w:tcBorders>
          </w:tcPr>
          <w:p w:rsidR="007D311C" w:rsidRDefault="007D311C" w:rsidP="008B577C">
            <w:pPr>
              <w:jc w:val="center"/>
            </w:pPr>
            <w:bookmarkStart w:id="0" w:name="OLE_LINK2"/>
            <w:bookmarkStart w:id="1" w:name="OLE_LINK1"/>
            <w:r w:rsidRPr="008B577C">
              <w:rPr>
                <w:sz w:val="16"/>
              </w:rPr>
              <w:t>Using your notes give a 1 sentence description of each</w:t>
            </w:r>
            <w:r w:rsidR="00F51A0C">
              <w:rPr>
                <w:sz w:val="16"/>
              </w:rPr>
              <w:t xml:space="preserve"> marine environment  and a possible adaptation to this environment </w:t>
            </w:r>
          </w:p>
        </w:tc>
      </w:tr>
    </w:tbl>
    <w:tbl>
      <w:tblPr>
        <w:tblW w:w="10404" w:type="dxa"/>
        <w:tblCellMar>
          <w:left w:w="0" w:type="dxa"/>
          <w:right w:w="0" w:type="dxa"/>
        </w:tblCellMar>
        <w:tblLook w:val="0000"/>
      </w:tblPr>
      <w:tblGrid>
        <w:gridCol w:w="5202"/>
        <w:gridCol w:w="5202"/>
      </w:tblGrid>
      <w:tr w:rsidR="001E1B9C" w:rsidRPr="008B577C">
        <w:trPr>
          <w:trHeight w:val="720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B9C" w:rsidRPr="002B1977" w:rsidRDefault="001E1B9C" w:rsidP="005A497A">
            <w:pPr>
              <w:rPr>
                <w:b/>
                <w:bCs/>
                <w:sz w:val="26"/>
                <w:u w:val="single"/>
              </w:rPr>
            </w:pPr>
            <w:r w:rsidRPr="002B1977">
              <w:rPr>
                <w:b/>
                <w:bCs/>
                <w:sz w:val="26"/>
                <w:u w:val="single"/>
              </w:rPr>
              <w:t>1.</w:t>
            </w:r>
            <w:r w:rsidRPr="005A497A">
              <w:rPr>
                <w:rFonts w:ascii="+mj-lt" w:hAnsi="+mj-lt"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26"/>
                <w:u w:val="single"/>
              </w:rPr>
              <w:t>Lentic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B9C" w:rsidRPr="002B1977" w:rsidRDefault="001E1B9C" w:rsidP="00BA6428">
            <w:pPr>
              <w:rPr>
                <w:b/>
                <w:bCs/>
                <w:sz w:val="26"/>
                <w:u w:val="single"/>
              </w:rPr>
            </w:pPr>
            <w:r>
              <w:rPr>
                <w:b/>
                <w:bCs/>
                <w:sz w:val="26"/>
                <w:u w:val="single"/>
              </w:rPr>
              <w:t>2. Lotic</w:t>
            </w:r>
            <w:r w:rsidRPr="005A497A">
              <w:rPr>
                <w:b/>
                <w:bCs/>
                <w:sz w:val="26"/>
                <w:u w:val="single"/>
              </w:rPr>
              <w:t>:</w:t>
            </w:r>
          </w:p>
        </w:tc>
      </w:tr>
      <w:tr w:rsidR="00F20FFD" w:rsidRPr="008B577C">
        <w:trPr>
          <w:trHeight w:val="720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FD" w:rsidRDefault="00F20FFD" w:rsidP="005A497A">
            <w:pPr>
              <w:rPr>
                <w:b/>
                <w:bCs/>
                <w:sz w:val="26"/>
                <w:u w:val="single"/>
              </w:rPr>
            </w:pPr>
          </w:p>
          <w:p w:rsidR="00F20FFD" w:rsidRDefault="00F20FFD" w:rsidP="005A497A">
            <w:pPr>
              <w:rPr>
                <w:b/>
                <w:bCs/>
                <w:sz w:val="26"/>
                <w:u w:val="single"/>
              </w:rPr>
            </w:pPr>
          </w:p>
          <w:p w:rsidR="00F20FFD" w:rsidRDefault="00F20FFD" w:rsidP="005A497A">
            <w:pPr>
              <w:rPr>
                <w:b/>
                <w:bCs/>
                <w:sz w:val="26"/>
                <w:u w:val="single"/>
              </w:rPr>
            </w:pPr>
          </w:p>
          <w:p w:rsidR="00F20FFD" w:rsidRPr="002B1977" w:rsidRDefault="00F20FFD" w:rsidP="005A497A">
            <w:pPr>
              <w:rPr>
                <w:b/>
                <w:bCs/>
                <w:sz w:val="26"/>
                <w:u w:val="single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FD" w:rsidRDefault="00F20FFD" w:rsidP="00BA6428">
            <w:pPr>
              <w:rPr>
                <w:b/>
                <w:bCs/>
                <w:sz w:val="26"/>
                <w:u w:val="single"/>
              </w:rPr>
            </w:pPr>
          </w:p>
        </w:tc>
      </w:tr>
    </w:tbl>
    <w:tbl>
      <w:tblPr>
        <w:tblStyle w:val="TableGrid"/>
        <w:tblW w:w="10368" w:type="dxa"/>
        <w:tblLayout w:type="fixed"/>
        <w:tblLook w:val="00BF"/>
      </w:tblPr>
      <w:tblGrid>
        <w:gridCol w:w="1728"/>
        <w:gridCol w:w="270"/>
        <w:gridCol w:w="8370"/>
      </w:tblGrid>
      <w:tr w:rsidR="00807F26" w:rsidRPr="00AC74F7">
        <w:trPr>
          <w:trHeight w:val="1520"/>
        </w:trPr>
        <w:tc>
          <w:tcPr>
            <w:tcW w:w="10368" w:type="dxa"/>
            <w:gridSpan w:val="3"/>
            <w:tcBorders>
              <w:bottom w:val="single" w:sz="4" w:space="0" w:color="000000" w:themeColor="text1"/>
            </w:tcBorders>
          </w:tcPr>
          <w:bookmarkEnd w:id="0"/>
          <w:bookmarkEnd w:id="1"/>
          <w:p w:rsidR="00807F26" w:rsidRPr="005742F3" w:rsidRDefault="00807F26" w:rsidP="00285018">
            <w:pPr>
              <w:tabs>
                <w:tab w:val="left" w:pos="4187"/>
              </w:tabs>
              <w:spacing w:before="2" w:after="2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Aquatic (freshwater)</w:t>
            </w:r>
            <w:r w:rsidRPr="005742F3">
              <w:rPr>
                <w:b/>
                <w:sz w:val="36"/>
                <w:u w:val="single"/>
              </w:rPr>
              <w:t xml:space="preserve"> Biomes: </w:t>
            </w:r>
          </w:p>
          <w:p w:rsidR="00807F26" w:rsidRPr="00AC74F7" w:rsidRDefault="00807F26" w:rsidP="00807F26">
            <w:pPr>
              <w:tabs>
                <w:tab w:val="left" w:pos="4187"/>
              </w:tabs>
              <w:spacing w:before="2" w:after="2"/>
              <w:ind w:left="720"/>
              <w:rPr>
                <w:sz w:val="28"/>
              </w:rPr>
            </w:pPr>
            <w:r w:rsidRPr="00AC74F7">
              <w:rPr>
                <w:sz w:val="28"/>
              </w:rPr>
              <w:t xml:space="preserve">1. </w:t>
            </w:r>
            <w:r>
              <w:rPr>
                <w:sz w:val="28"/>
                <w:u w:val="single"/>
              </w:rPr>
              <w:t>Lentic</w:t>
            </w:r>
            <w:r w:rsidRPr="00AC74F7">
              <w:rPr>
                <w:sz w:val="28"/>
                <w:u w:val="single"/>
              </w:rPr>
              <w:t>:</w:t>
            </w:r>
            <w:r w:rsidRPr="00AC74F7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________________________________________________________________________</w:t>
            </w:r>
          </w:p>
          <w:p w:rsidR="00807F26" w:rsidRDefault="00807F26" w:rsidP="00F20FFD">
            <w:pPr>
              <w:pStyle w:val="ListParagraph"/>
              <w:numPr>
                <w:ilvl w:val="0"/>
                <w:numId w:val="3"/>
              </w:numPr>
              <w:tabs>
                <w:tab w:val="left" w:pos="1973"/>
              </w:tabs>
              <w:spacing w:before="2" w:line="480" w:lineRule="auto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 </w:t>
            </w:r>
          </w:p>
          <w:p w:rsidR="00807F26" w:rsidRPr="00807F26" w:rsidRDefault="00807F26" w:rsidP="00F20FFD">
            <w:pPr>
              <w:pStyle w:val="ListParagraph"/>
              <w:numPr>
                <w:ilvl w:val="0"/>
                <w:numId w:val="3"/>
              </w:numPr>
              <w:tabs>
                <w:tab w:val="left" w:pos="1973"/>
              </w:tabs>
              <w:spacing w:before="2" w:line="480" w:lineRule="auto"/>
              <w:rPr>
                <w:b/>
                <w:sz w:val="36"/>
                <w:u w:val="single"/>
              </w:rPr>
            </w:pPr>
          </w:p>
          <w:p w:rsidR="00807F26" w:rsidRDefault="00F20FFD" w:rsidP="00807F26">
            <w:pPr>
              <w:tabs>
                <w:tab w:val="left" w:pos="1973"/>
              </w:tabs>
              <w:spacing w:before="2"/>
              <w:ind w:left="1440"/>
              <w:rPr>
                <w:b/>
                <w:sz w:val="36"/>
                <w:u w:val="single"/>
              </w:rPr>
            </w:pPr>
            <w:r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257175</wp:posOffset>
                  </wp:positionV>
                  <wp:extent cx="1833880" cy="1371600"/>
                  <wp:effectExtent l="25400" t="0" r="0" b="0"/>
                  <wp:wrapNone/>
                  <wp:docPr id="10" name="" descr="fishhea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shhead.gi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26">
              <w:rPr>
                <w:b/>
                <w:sz w:val="36"/>
                <w:u w:val="single"/>
              </w:rPr>
              <w:t>Adapted to: _________________________________</w:t>
            </w:r>
          </w:p>
          <w:p w:rsidR="00807F26" w:rsidRDefault="00807F26" w:rsidP="00807F26">
            <w:pPr>
              <w:tabs>
                <w:tab w:val="left" w:pos="1973"/>
              </w:tabs>
              <w:spacing w:before="2"/>
              <w:ind w:left="1440"/>
              <w:rPr>
                <w:b/>
                <w:sz w:val="36"/>
                <w:u w:val="single"/>
              </w:rPr>
            </w:pPr>
          </w:p>
          <w:p w:rsidR="00807F26" w:rsidRPr="00AC74F7" w:rsidRDefault="00807F26" w:rsidP="00807F26">
            <w:pPr>
              <w:tabs>
                <w:tab w:val="left" w:pos="1973"/>
              </w:tabs>
              <w:spacing w:before="2"/>
              <w:ind w:left="1440"/>
              <w:rPr>
                <w:b/>
                <w:sz w:val="36"/>
                <w:u w:val="single"/>
              </w:rPr>
            </w:pPr>
          </w:p>
        </w:tc>
      </w:tr>
      <w:tr w:rsidR="00807F26" w:rsidRPr="00465946">
        <w:tc>
          <w:tcPr>
            <w:tcW w:w="1728" w:type="dxa"/>
          </w:tcPr>
          <w:p w:rsidR="00807F26" w:rsidRPr="00AC74F7" w:rsidRDefault="00807F26" w:rsidP="00285018">
            <w:pPr>
              <w:spacing w:before="2" w:after="2"/>
              <w:rPr>
                <w:sz w:val="28"/>
              </w:rPr>
            </w:pPr>
            <w:r w:rsidRPr="00807F26">
              <w:rPr>
                <w:noProof/>
                <w:sz w:val="28"/>
              </w:rPr>
              <w:drawing>
                <wp:inline distT="0" distB="0" distL="0" distR="0">
                  <wp:extent cx="894341" cy="624840"/>
                  <wp:effectExtent l="25400" t="0" r="0" b="0"/>
                  <wp:docPr id="1" name="P 2" descr="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13" cy="62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807F26" w:rsidRPr="00465946" w:rsidRDefault="00807F26" w:rsidP="00AC74F7">
            <w:pPr>
              <w:tabs>
                <w:tab w:val="left" w:pos="1973"/>
              </w:tabs>
              <w:spacing w:before="2" w:after="2"/>
              <w:rPr>
                <w:sz w:val="28"/>
              </w:rPr>
            </w:pPr>
            <w:r>
              <w:rPr>
                <w:b/>
                <w:bCs/>
                <w:sz w:val="28"/>
              </w:rPr>
              <w:t>Fish</w:t>
            </w:r>
            <w:r w:rsidRPr="00465946">
              <w:rPr>
                <w:sz w:val="28"/>
              </w:rPr>
              <w:t xml:space="preserve">: </w:t>
            </w:r>
          </w:p>
          <w:p w:rsidR="00807F26" w:rsidRPr="00807F26" w:rsidRDefault="00807F26" w:rsidP="00807F26">
            <w:pPr>
              <w:tabs>
                <w:tab w:val="left" w:pos="1973"/>
              </w:tabs>
              <w:spacing w:before="2" w:after="2"/>
              <w:ind w:left="720"/>
              <w:jc w:val="right"/>
              <w:rPr>
                <w:sz w:val="28"/>
              </w:rPr>
            </w:pPr>
          </w:p>
        </w:tc>
      </w:tr>
      <w:tr w:rsidR="00807F26" w:rsidRPr="00465946">
        <w:tc>
          <w:tcPr>
            <w:tcW w:w="1728" w:type="dxa"/>
            <w:tcBorders>
              <w:bottom w:val="single" w:sz="24" w:space="0" w:color="auto"/>
            </w:tcBorders>
          </w:tcPr>
          <w:p w:rsidR="00807F26" w:rsidRPr="00807F26" w:rsidRDefault="00807F26" w:rsidP="00285018">
            <w:pPr>
              <w:spacing w:before="2" w:after="2"/>
              <w:rPr>
                <w:sz w:val="28"/>
              </w:rPr>
            </w:pPr>
            <w:r w:rsidRPr="00807F26">
              <w:rPr>
                <w:noProof/>
                <w:sz w:val="28"/>
              </w:rPr>
              <w:drawing>
                <wp:inline distT="0" distB="0" distL="0" distR="0">
                  <wp:extent cx="889000" cy="782320"/>
                  <wp:effectExtent l="25400" t="0" r="0" b="0"/>
                  <wp:docPr id="11" name="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3609" t="22969" r="11826" b="100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45" cy="78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tcBorders>
              <w:top w:val="nil"/>
              <w:bottom w:val="single" w:sz="24" w:space="0" w:color="auto"/>
            </w:tcBorders>
          </w:tcPr>
          <w:p w:rsidR="00807F26" w:rsidRPr="0046594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Turtle</w:t>
            </w:r>
            <w:r w:rsidRPr="00465946">
              <w:rPr>
                <w:b/>
                <w:bCs/>
                <w:sz w:val="28"/>
              </w:rPr>
              <w:t xml:space="preserve">: </w:t>
            </w:r>
          </w:p>
        </w:tc>
      </w:tr>
      <w:tr w:rsidR="00807F26">
        <w:tc>
          <w:tcPr>
            <w:tcW w:w="103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  <w:r w:rsidRPr="00F6016E">
              <w:rPr>
                <w:b/>
                <w:bCs/>
                <w:sz w:val="28"/>
                <w:u w:val="single"/>
              </w:rPr>
              <w:t xml:space="preserve">Practice Exam Question: </w:t>
            </w:r>
            <w:r w:rsidRPr="00807F26">
              <w:rPr>
                <w:bCs/>
              </w:rPr>
              <w:t>How does the cover of a fish gill serve as an adaptation to the lentic biome?</w:t>
            </w: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</w:tc>
      </w:tr>
      <w:tr w:rsidR="00807F26">
        <w:trPr>
          <w:trHeight w:val="1092"/>
        </w:trPr>
        <w:tc>
          <w:tcPr>
            <w:tcW w:w="10368" w:type="dxa"/>
            <w:gridSpan w:val="3"/>
            <w:tcBorders>
              <w:top w:val="single" w:sz="24" w:space="0" w:color="auto"/>
            </w:tcBorders>
          </w:tcPr>
          <w:p w:rsidR="00807F26" w:rsidRDefault="00807F26" w:rsidP="00996A60">
            <w:pPr>
              <w:tabs>
                <w:tab w:val="left" w:pos="1973"/>
              </w:tabs>
              <w:spacing w:before="2" w:after="2"/>
              <w:ind w:left="720"/>
              <w:rPr>
                <w:bCs/>
                <w:sz w:val="28"/>
              </w:rPr>
            </w:pPr>
            <w:r w:rsidRPr="00DD6A24">
              <w:rPr>
                <w:bCs/>
                <w:sz w:val="28"/>
              </w:rPr>
              <w:t>2.</w:t>
            </w:r>
            <w:r w:rsidRPr="00996A60">
              <w:rPr>
                <w:bCs/>
                <w:sz w:val="28"/>
                <w:u w:val="single"/>
              </w:rPr>
              <w:t xml:space="preserve"> </w:t>
            </w:r>
            <w:r>
              <w:rPr>
                <w:bCs/>
                <w:sz w:val="28"/>
                <w:u w:val="single"/>
              </w:rPr>
              <w:t>Lotic</w:t>
            </w:r>
            <w:r w:rsidRPr="00996A60">
              <w:rPr>
                <w:bCs/>
                <w:sz w:val="28"/>
                <w:u w:val="single"/>
              </w:rPr>
              <w:t xml:space="preserve">: </w:t>
            </w:r>
            <w:r>
              <w:rPr>
                <w:bCs/>
                <w:sz w:val="28"/>
              </w:rPr>
              <w:t>______________________________________________________________________</w:t>
            </w:r>
          </w:p>
          <w:p w:rsidR="00807F26" w:rsidRDefault="00807F26" w:rsidP="00F20FFD">
            <w:pPr>
              <w:pStyle w:val="ListParagraph"/>
              <w:numPr>
                <w:ilvl w:val="0"/>
                <w:numId w:val="1"/>
              </w:numPr>
              <w:tabs>
                <w:tab w:val="left" w:pos="1973"/>
              </w:tabs>
              <w:spacing w:before="2" w:after="2" w:line="480" w:lineRule="auto"/>
              <w:rPr>
                <w:bCs/>
                <w:sz w:val="28"/>
              </w:rPr>
            </w:pPr>
          </w:p>
          <w:p w:rsidR="00807F26" w:rsidRDefault="00807F26" w:rsidP="00F20FFD">
            <w:pPr>
              <w:pStyle w:val="ListParagraph"/>
              <w:numPr>
                <w:ilvl w:val="0"/>
                <w:numId w:val="1"/>
              </w:numPr>
              <w:tabs>
                <w:tab w:val="left" w:pos="1973"/>
              </w:tabs>
              <w:spacing w:before="2" w:after="2" w:line="48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  <w:p w:rsidR="00807F26" w:rsidRDefault="00807F26" w:rsidP="00F20FFD">
            <w:pPr>
              <w:pStyle w:val="ListParagraph"/>
              <w:numPr>
                <w:ilvl w:val="0"/>
                <w:numId w:val="1"/>
              </w:numPr>
              <w:tabs>
                <w:tab w:val="left" w:pos="1973"/>
              </w:tabs>
              <w:spacing w:before="2" w:after="2" w:line="48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  <w:p w:rsidR="00807F26" w:rsidRDefault="00807F26" w:rsidP="00807F26">
            <w:pPr>
              <w:tabs>
                <w:tab w:val="left" w:pos="1973"/>
              </w:tabs>
              <w:spacing w:before="2"/>
              <w:ind w:left="1080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Adapted to: _________________________________</w:t>
            </w:r>
          </w:p>
          <w:p w:rsidR="00807F26" w:rsidRDefault="00807F26" w:rsidP="00996A60">
            <w:pPr>
              <w:tabs>
                <w:tab w:val="left" w:pos="1973"/>
              </w:tabs>
              <w:spacing w:before="2" w:after="2"/>
              <w:ind w:left="720"/>
              <w:rPr>
                <w:b/>
                <w:bCs/>
                <w:sz w:val="28"/>
                <w:u w:val="single"/>
              </w:rPr>
            </w:pPr>
          </w:p>
          <w:p w:rsidR="00807F26" w:rsidRDefault="00807F26" w:rsidP="00996A60">
            <w:pPr>
              <w:tabs>
                <w:tab w:val="left" w:pos="1973"/>
              </w:tabs>
              <w:spacing w:before="2" w:after="2"/>
              <w:ind w:left="720"/>
              <w:rPr>
                <w:b/>
                <w:bCs/>
                <w:sz w:val="28"/>
                <w:u w:val="single"/>
              </w:rPr>
            </w:pPr>
          </w:p>
          <w:p w:rsidR="00807F26" w:rsidRDefault="00807F26" w:rsidP="00996A60">
            <w:pPr>
              <w:tabs>
                <w:tab w:val="left" w:pos="1973"/>
              </w:tabs>
              <w:spacing w:before="2" w:after="2"/>
              <w:ind w:left="720"/>
              <w:rPr>
                <w:b/>
                <w:bCs/>
                <w:sz w:val="28"/>
                <w:u w:val="single"/>
              </w:rPr>
            </w:pPr>
          </w:p>
          <w:p w:rsidR="00807F26" w:rsidRDefault="00807F26" w:rsidP="00996A60">
            <w:pPr>
              <w:tabs>
                <w:tab w:val="left" w:pos="1973"/>
              </w:tabs>
              <w:spacing w:before="2" w:after="2"/>
              <w:ind w:left="720"/>
              <w:rPr>
                <w:b/>
                <w:bCs/>
                <w:sz w:val="28"/>
                <w:u w:val="single"/>
              </w:rPr>
            </w:pPr>
          </w:p>
          <w:p w:rsidR="00807F26" w:rsidRDefault="00807F26" w:rsidP="00996A60">
            <w:pPr>
              <w:tabs>
                <w:tab w:val="left" w:pos="1973"/>
              </w:tabs>
              <w:spacing w:before="2" w:after="2"/>
              <w:ind w:left="720"/>
              <w:rPr>
                <w:b/>
                <w:bCs/>
                <w:sz w:val="28"/>
                <w:u w:val="single"/>
              </w:rPr>
            </w:pPr>
          </w:p>
        </w:tc>
      </w:tr>
      <w:tr w:rsidR="00807F26" w:rsidRPr="00465946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807F26" w:rsidRPr="00807F26" w:rsidRDefault="00807F26" w:rsidP="00285018">
            <w:pPr>
              <w:spacing w:before="2" w:after="2"/>
              <w:rPr>
                <w:noProof/>
                <w:sz w:val="28"/>
              </w:rPr>
            </w:pPr>
            <w:r w:rsidRPr="00807F26">
              <w:rPr>
                <w:noProof/>
                <w:sz w:val="28"/>
              </w:rPr>
              <w:drawing>
                <wp:inline distT="0" distB="0" distL="0" distR="0">
                  <wp:extent cx="1209040" cy="862917"/>
                  <wp:effectExtent l="25400" t="0" r="10160" b="0"/>
                  <wp:docPr id="14" name="P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0627" t="17765" r="18437" b="12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92" cy="86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nil"/>
              <w:bottom w:val="single" w:sz="4" w:space="0" w:color="auto"/>
            </w:tcBorders>
          </w:tcPr>
          <w:p w:rsidR="00807F26" w:rsidRPr="0046594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Fish:</w:t>
            </w:r>
          </w:p>
        </w:tc>
      </w:tr>
      <w:tr w:rsidR="00807F26" w:rsidRPr="00465946">
        <w:tc>
          <w:tcPr>
            <w:tcW w:w="1998" w:type="dxa"/>
            <w:gridSpan w:val="2"/>
            <w:tcBorders>
              <w:top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807F26" w:rsidRPr="00807F26" w:rsidRDefault="00807F26" w:rsidP="00285018">
            <w:pPr>
              <w:spacing w:before="2" w:after="2"/>
              <w:rPr>
                <w:noProof/>
                <w:sz w:val="28"/>
              </w:rPr>
            </w:pPr>
            <w:r w:rsidRPr="00807F26">
              <w:rPr>
                <w:noProof/>
                <w:sz w:val="28"/>
              </w:rPr>
              <w:drawing>
                <wp:inline distT="0" distB="0" distL="0" distR="0">
                  <wp:extent cx="914400" cy="817880"/>
                  <wp:effectExtent l="25400" t="0" r="0" b="0"/>
                  <wp:docPr id="15" name="P 13" descr="Notopala_waterhousei_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topala_waterhousei_04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80" cy="81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</w:tcBorders>
          </w:tcPr>
          <w:p w:rsidR="00807F26" w:rsidRPr="0046594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Snail: </w:t>
            </w:r>
          </w:p>
        </w:tc>
      </w:tr>
      <w:tr w:rsidR="00807F26" w:rsidRPr="000A7D41">
        <w:tc>
          <w:tcPr>
            <w:tcW w:w="1036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  <w:r w:rsidRPr="00F6016E">
              <w:rPr>
                <w:b/>
                <w:bCs/>
                <w:sz w:val="28"/>
                <w:u w:val="single"/>
              </w:rPr>
              <w:t xml:space="preserve">Practice Exam Question: </w:t>
            </w:r>
            <w:r w:rsidRPr="00807F26">
              <w:rPr>
                <w:bCs/>
              </w:rPr>
              <w:t xml:space="preserve">What is the difference between </w:t>
            </w:r>
            <w:r w:rsidRPr="00807F26">
              <w:rPr>
                <w:bCs/>
                <w:u w:val="single"/>
              </w:rPr>
              <w:t xml:space="preserve">Lentic </w:t>
            </w:r>
            <w:r w:rsidRPr="00807F26">
              <w:rPr>
                <w:bCs/>
              </w:rPr>
              <w:t xml:space="preserve">and </w:t>
            </w:r>
            <w:r w:rsidRPr="00807F26">
              <w:rPr>
                <w:bCs/>
                <w:u w:val="single"/>
              </w:rPr>
              <w:t xml:space="preserve">Lotic </w:t>
            </w:r>
            <w:r w:rsidRPr="00807F26">
              <w:rPr>
                <w:bCs/>
              </w:rPr>
              <w:t xml:space="preserve">Fish </w:t>
            </w:r>
            <w:r w:rsidRPr="00807F26">
              <w:rPr>
                <w:b/>
                <w:bCs/>
              </w:rPr>
              <w:t xml:space="preserve">gill covers </w:t>
            </w:r>
            <w:r w:rsidRPr="00807F26">
              <w:rPr>
                <w:bCs/>
              </w:rPr>
              <w:t xml:space="preserve">&amp; </w:t>
            </w:r>
            <w:r w:rsidRPr="00807F26">
              <w:rPr>
                <w:b/>
                <w:bCs/>
              </w:rPr>
              <w:t>body shape</w:t>
            </w:r>
            <w:r w:rsidRPr="00807F26">
              <w:rPr>
                <w:bCs/>
              </w:rPr>
              <w:t>?</w:t>
            </w: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Pr="000A7D41" w:rsidRDefault="00807F26" w:rsidP="00AC74F7">
            <w:pPr>
              <w:tabs>
                <w:tab w:val="left" w:pos="1973"/>
              </w:tabs>
              <w:spacing w:before="2" w:after="2"/>
              <w:rPr>
                <w:bCs/>
              </w:rPr>
            </w:pPr>
          </w:p>
        </w:tc>
      </w:tr>
      <w:tr w:rsidR="00807F26" w:rsidRPr="000A7D41">
        <w:tc>
          <w:tcPr>
            <w:tcW w:w="1036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Summary:</w:t>
            </w: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  <w:p w:rsidR="00807F26" w:rsidRPr="00F6016E" w:rsidRDefault="00807F26" w:rsidP="00AC74F7">
            <w:pPr>
              <w:tabs>
                <w:tab w:val="left" w:pos="1973"/>
              </w:tabs>
              <w:spacing w:before="2" w:after="2"/>
              <w:rPr>
                <w:b/>
                <w:bCs/>
                <w:sz w:val="28"/>
                <w:u w:val="single"/>
              </w:rPr>
            </w:pPr>
          </w:p>
        </w:tc>
      </w:tr>
    </w:tbl>
    <w:p w:rsidR="00BF5346" w:rsidRPr="00807F26" w:rsidRDefault="00BF5346" w:rsidP="00B57765"/>
    <w:sectPr w:rsidR="00BF5346" w:rsidRPr="00807F26" w:rsidSect="00807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48" w:right="720" w:bottom="50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+mj-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3A" w:rsidRDefault="0036213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3A" w:rsidRDefault="0036213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3A" w:rsidRDefault="0036213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3A" w:rsidRDefault="003621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26" w:rsidRDefault="0041082F" w:rsidP="00793667">
    <w:pPr>
      <w:pStyle w:val="Header"/>
      <w:jc w:val="center"/>
    </w:pPr>
    <w:r>
      <w:t>Zoo</w:t>
    </w:r>
    <w:r>
      <w:tab/>
      <w:t>Unit 1: Zoogeography</w:t>
    </w:r>
    <w:r>
      <w:tab/>
      <w:t>TOC#</w:t>
    </w:r>
    <w:r w:rsidR="00EF0C59">
      <w:t>1</w:t>
    </w:r>
    <w:r w:rsidR="0036213A">
      <w:t>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3A" w:rsidRDefault="0036213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D2A"/>
    <w:multiLevelType w:val="hybridMultilevel"/>
    <w:tmpl w:val="170A536C"/>
    <w:lvl w:ilvl="0" w:tplc="855A57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3159C6"/>
    <w:multiLevelType w:val="hybridMultilevel"/>
    <w:tmpl w:val="E72E7398"/>
    <w:lvl w:ilvl="0" w:tplc="855A57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5F38FC"/>
    <w:multiLevelType w:val="hybridMultilevel"/>
    <w:tmpl w:val="C2E8C16E"/>
    <w:lvl w:ilvl="0" w:tplc="855A57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605F"/>
    <w:rsid w:val="000A7D41"/>
    <w:rsid w:val="0010605F"/>
    <w:rsid w:val="001A4B4C"/>
    <w:rsid w:val="001B20AC"/>
    <w:rsid w:val="001C297F"/>
    <w:rsid w:val="001E1B9C"/>
    <w:rsid w:val="00262F97"/>
    <w:rsid w:val="00284F12"/>
    <w:rsid w:val="00285018"/>
    <w:rsid w:val="002A7F61"/>
    <w:rsid w:val="002B1977"/>
    <w:rsid w:val="0036213A"/>
    <w:rsid w:val="00382E97"/>
    <w:rsid w:val="003D28A5"/>
    <w:rsid w:val="003D4957"/>
    <w:rsid w:val="00403250"/>
    <w:rsid w:val="0041082F"/>
    <w:rsid w:val="00462E52"/>
    <w:rsid w:val="00465946"/>
    <w:rsid w:val="00566F25"/>
    <w:rsid w:val="005742F3"/>
    <w:rsid w:val="005A2984"/>
    <w:rsid w:val="005A497A"/>
    <w:rsid w:val="005D11B8"/>
    <w:rsid w:val="005F67DA"/>
    <w:rsid w:val="00637109"/>
    <w:rsid w:val="00671400"/>
    <w:rsid w:val="00680D1D"/>
    <w:rsid w:val="006B2356"/>
    <w:rsid w:val="006C60E6"/>
    <w:rsid w:val="00711412"/>
    <w:rsid w:val="00771432"/>
    <w:rsid w:val="00793667"/>
    <w:rsid w:val="007C5E8C"/>
    <w:rsid w:val="007D311C"/>
    <w:rsid w:val="007E4756"/>
    <w:rsid w:val="008049E9"/>
    <w:rsid w:val="00807F26"/>
    <w:rsid w:val="008867E0"/>
    <w:rsid w:val="008A1EE2"/>
    <w:rsid w:val="008A6F91"/>
    <w:rsid w:val="008B577C"/>
    <w:rsid w:val="008D4C08"/>
    <w:rsid w:val="00996A60"/>
    <w:rsid w:val="009D4E24"/>
    <w:rsid w:val="009D5F4F"/>
    <w:rsid w:val="00A459B5"/>
    <w:rsid w:val="00AA4588"/>
    <w:rsid w:val="00AC74F7"/>
    <w:rsid w:val="00AD3AD6"/>
    <w:rsid w:val="00B57765"/>
    <w:rsid w:val="00BA6428"/>
    <w:rsid w:val="00BD1293"/>
    <w:rsid w:val="00BF36E5"/>
    <w:rsid w:val="00BF5346"/>
    <w:rsid w:val="00C56372"/>
    <w:rsid w:val="00D9354A"/>
    <w:rsid w:val="00DA5714"/>
    <w:rsid w:val="00DD6A24"/>
    <w:rsid w:val="00E7658A"/>
    <w:rsid w:val="00E87644"/>
    <w:rsid w:val="00E915FD"/>
    <w:rsid w:val="00EF0C59"/>
    <w:rsid w:val="00EF528A"/>
    <w:rsid w:val="00EF66ED"/>
    <w:rsid w:val="00F07109"/>
    <w:rsid w:val="00F13029"/>
    <w:rsid w:val="00F1349B"/>
    <w:rsid w:val="00F20FFD"/>
    <w:rsid w:val="00F37D8E"/>
    <w:rsid w:val="00F51A0C"/>
    <w:rsid w:val="00F562AD"/>
    <w:rsid w:val="00F6016E"/>
    <w:rsid w:val="00F670D5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6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5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346"/>
  </w:style>
  <w:style w:type="paragraph" w:styleId="Footer">
    <w:name w:val="footer"/>
    <w:basedOn w:val="Normal"/>
    <w:link w:val="FooterChar"/>
    <w:uiPriority w:val="99"/>
    <w:semiHidden/>
    <w:unhideWhenUsed/>
    <w:rsid w:val="00BF5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46"/>
  </w:style>
  <w:style w:type="paragraph" w:styleId="ListParagraph">
    <w:name w:val="List Paragraph"/>
    <w:basedOn w:val="Normal"/>
    <w:uiPriority w:val="34"/>
    <w:qFormat/>
    <w:rsid w:val="00EF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2014-09-10T01:54:00Z</cp:lastPrinted>
  <dcterms:created xsi:type="dcterms:W3CDTF">2014-09-10T00:11:00Z</dcterms:created>
  <dcterms:modified xsi:type="dcterms:W3CDTF">2014-09-29T22:30:00Z</dcterms:modified>
</cp:coreProperties>
</file>