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7A" w:rsidRPr="00E67407" w:rsidRDefault="0072597A" w:rsidP="00E67407">
      <w:pPr>
        <w:jc w:val="center"/>
        <w:rPr>
          <w:sz w:val="44"/>
        </w:rPr>
      </w:pPr>
      <w:r w:rsidRPr="00E67407">
        <w:rPr>
          <w:sz w:val="44"/>
        </w:rPr>
        <w:t xml:space="preserve">Transport </w:t>
      </w:r>
      <w:r w:rsidR="000E305D">
        <w:rPr>
          <w:sz w:val="44"/>
        </w:rPr>
        <w:t xml:space="preserve">Practice </w:t>
      </w:r>
      <w:r w:rsidR="000F2017">
        <w:rPr>
          <w:sz w:val="44"/>
        </w:rPr>
        <w:t>Exam</w:t>
      </w:r>
      <w:r w:rsidR="000E305D">
        <w:rPr>
          <w:sz w:val="44"/>
        </w:rPr>
        <w:t xml:space="preserve"> – Reality Check </w:t>
      </w:r>
    </w:p>
    <w:p w:rsidR="002C417A" w:rsidRDefault="002C417A" w:rsidP="002C417A">
      <w:pPr>
        <w:pStyle w:val="ListParagraph"/>
        <w:numPr>
          <w:ilvl w:val="0"/>
          <w:numId w:val="1"/>
        </w:numPr>
        <w:tabs>
          <w:tab w:val="left" w:pos="6960"/>
        </w:tabs>
      </w:pPr>
    </w:p>
    <w:tbl>
      <w:tblPr>
        <w:tblStyle w:val="TableGrid"/>
        <w:tblW w:w="5000" w:type="pct"/>
        <w:tblLook w:val="00BF"/>
      </w:tblPr>
      <w:tblGrid>
        <w:gridCol w:w="5256"/>
        <w:gridCol w:w="5256"/>
      </w:tblGrid>
      <w:tr w:rsidR="00D02A94">
        <w:trPr>
          <w:trHeight w:val="341"/>
        </w:trPr>
        <w:tc>
          <w:tcPr>
            <w:tcW w:w="2500" w:type="pct"/>
          </w:tcPr>
          <w:p w:rsidR="00D02A94" w:rsidRPr="002C417A" w:rsidRDefault="00D02A94" w:rsidP="002C417A">
            <w:pPr>
              <w:pStyle w:val="ListParagraph"/>
              <w:tabs>
                <w:tab w:val="left" w:pos="6960"/>
              </w:tabs>
              <w:ind w:left="0"/>
              <w:jc w:val="center"/>
              <w:rPr>
                <w:b/>
              </w:rPr>
            </w:pPr>
            <w:r>
              <w:rPr>
                <w:b/>
                <w:u w:val="single"/>
              </w:rPr>
              <w:t>_______________________</w:t>
            </w:r>
            <w:proofErr w:type="gramStart"/>
            <w:r>
              <w:rPr>
                <w:b/>
                <w:u w:val="single"/>
              </w:rPr>
              <w:t xml:space="preserve">_ </w:t>
            </w:r>
            <w:r w:rsidRPr="002C417A">
              <w:rPr>
                <w:b/>
                <w:u w:val="single"/>
              </w:rPr>
              <w:t xml:space="preserve"> circuit</w:t>
            </w:r>
            <w:proofErr w:type="gramEnd"/>
          </w:p>
        </w:tc>
        <w:tc>
          <w:tcPr>
            <w:tcW w:w="2500" w:type="pct"/>
            <w:vMerge w:val="restart"/>
          </w:tcPr>
          <w:p w:rsidR="00D02A94" w:rsidRPr="00D02A94" w:rsidRDefault="000E305D" w:rsidP="00D02A94">
            <w:pPr>
              <w:pStyle w:val="ListParagraph"/>
              <w:tabs>
                <w:tab w:val="left" w:pos="6960"/>
              </w:tabs>
              <w:ind w:left="0"/>
              <w:rPr>
                <w:b/>
                <w:sz w:val="4"/>
              </w:rPr>
            </w:pPr>
            <w:r>
              <w:rPr>
                <w:b/>
                <w:noProof/>
                <w:sz w:val="4"/>
              </w:rPr>
              <w:drawing>
                <wp:inline distT="0" distB="0" distL="0" distR="0">
                  <wp:extent cx="532159" cy="1600200"/>
                  <wp:effectExtent l="25400" t="0" r="1241" b="0"/>
                  <wp:docPr id="4" name="Picture 3" descr="0283circul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83circulation.jpg"/>
                          <pic:cNvPicPr/>
                        </pic:nvPicPr>
                        <pic:blipFill>
                          <a:blip r:embed="rId5"/>
                          <a:srcRect l="34551" r="272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26" cy="16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A94">
        <w:tc>
          <w:tcPr>
            <w:tcW w:w="2500" w:type="pct"/>
          </w:tcPr>
          <w:p w:rsidR="00D02A94" w:rsidRDefault="00D02A94" w:rsidP="002C417A">
            <w:pPr>
              <w:pStyle w:val="ListParagraph"/>
              <w:tabs>
                <w:tab w:val="left" w:pos="6960"/>
              </w:tabs>
              <w:ind w:left="0"/>
            </w:pPr>
            <w:r>
              <w:t xml:space="preserve">What is the primary function? </w:t>
            </w:r>
          </w:p>
        </w:tc>
        <w:tc>
          <w:tcPr>
            <w:tcW w:w="2500" w:type="pct"/>
            <w:vMerge/>
          </w:tcPr>
          <w:p w:rsidR="00D02A94" w:rsidRDefault="00D02A94" w:rsidP="002C417A">
            <w:pPr>
              <w:pStyle w:val="ListParagraph"/>
              <w:tabs>
                <w:tab w:val="left" w:pos="6960"/>
              </w:tabs>
              <w:ind w:left="0"/>
            </w:pPr>
          </w:p>
        </w:tc>
      </w:tr>
    </w:tbl>
    <w:p w:rsidR="00F60AFE" w:rsidRDefault="00F60AFE" w:rsidP="00F60AFE">
      <w:pPr>
        <w:pStyle w:val="ListParagraph"/>
        <w:numPr>
          <w:ilvl w:val="0"/>
          <w:numId w:val="1"/>
        </w:numPr>
        <w:tabs>
          <w:tab w:val="left" w:pos="6960"/>
        </w:tabs>
      </w:pPr>
      <w:r>
        <w:t xml:space="preserve">Structure and Function: </w:t>
      </w:r>
    </w:p>
    <w:tbl>
      <w:tblPr>
        <w:tblStyle w:val="TableGrid"/>
        <w:tblW w:w="0" w:type="auto"/>
        <w:tblLook w:val="00BF"/>
      </w:tblPr>
      <w:tblGrid>
        <w:gridCol w:w="10458"/>
      </w:tblGrid>
      <w:tr w:rsidR="000F2017">
        <w:tc>
          <w:tcPr>
            <w:tcW w:w="10458" w:type="dxa"/>
          </w:tcPr>
          <w:p w:rsidR="000F2017" w:rsidRPr="00F60AFE" w:rsidRDefault="000E305D" w:rsidP="00F60AFE">
            <w:pPr>
              <w:tabs>
                <w:tab w:val="left" w:pos="696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Ventricles</w:t>
            </w:r>
          </w:p>
        </w:tc>
      </w:tr>
      <w:tr w:rsidR="000F2017">
        <w:tc>
          <w:tcPr>
            <w:tcW w:w="10458" w:type="dxa"/>
          </w:tcPr>
          <w:p w:rsidR="000F2017" w:rsidRDefault="000F2017" w:rsidP="00D02EC7">
            <w:pPr>
              <w:tabs>
                <w:tab w:val="left" w:pos="6960"/>
              </w:tabs>
            </w:pPr>
            <w:r>
              <w:t xml:space="preserve">Structure: </w:t>
            </w:r>
          </w:p>
          <w:p w:rsidR="000F2017" w:rsidRDefault="000F2017" w:rsidP="00D02EC7">
            <w:pPr>
              <w:tabs>
                <w:tab w:val="left" w:pos="6960"/>
              </w:tabs>
            </w:pPr>
          </w:p>
          <w:p w:rsidR="000F2017" w:rsidRDefault="000F2017" w:rsidP="00D02EC7">
            <w:pPr>
              <w:tabs>
                <w:tab w:val="left" w:pos="6960"/>
              </w:tabs>
            </w:pPr>
          </w:p>
          <w:p w:rsidR="000F2017" w:rsidRDefault="000F2017" w:rsidP="00D02EC7">
            <w:pPr>
              <w:tabs>
                <w:tab w:val="left" w:pos="6960"/>
              </w:tabs>
            </w:pPr>
          </w:p>
          <w:p w:rsidR="000F2017" w:rsidRDefault="000F2017" w:rsidP="00D02EC7">
            <w:pPr>
              <w:tabs>
                <w:tab w:val="left" w:pos="6960"/>
              </w:tabs>
            </w:pPr>
          </w:p>
          <w:p w:rsidR="000F2017" w:rsidRDefault="000F2017" w:rsidP="00D02EC7">
            <w:pPr>
              <w:tabs>
                <w:tab w:val="left" w:pos="6960"/>
              </w:tabs>
            </w:pPr>
          </w:p>
          <w:p w:rsidR="000F2017" w:rsidRDefault="000F2017" w:rsidP="00D02EC7">
            <w:pPr>
              <w:tabs>
                <w:tab w:val="left" w:pos="6960"/>
              </w:tabs>
            </w:pPr>
            <w:r>
              <w:t xml:space="preserve">How does the structure fit the function: </w:t>
            </w:r>
          </w:p>
          <w:p w:rsidR="000F2017" w:rsidRDefault="000F2017" w:rsidP="00F60AFE">
            <w:pPr>
              <w:tabs>
                <w:tab w:val="left" w:pos="6960"/>
              </w:tabs>
            </w:pPr>
          </w:p>
          <w:p w:rsidR="000F2017" w:rsidRDefault="000F2017" w:rsidP="00F60AFE">
            <w:pPr>
              <w:tabs>
                <w:tab w:val="left" w:pos="6960"/>
              </w:tabs>
            </w:pPr>
          </w:p>
          <w:p w:rsidR="000F2017" w:rsidRDefault="000F2017" w:rsidP="00F60AFE">
            <w:pPr>
              <w:tabs>
                <w:tab w:val="left" w:pos="6960"/>
              </w:tabs>
            </w:pPr>
          </w:p>
          <w:p w:rsidR="000F2017" w:rsidRDefault="000F2017" w:rsidP="00F60AFE">
            <w:pPr>
              <w:tabs>
                <w:tab w:val="left" w:pos="6960"/>
              </w:tabs>
            </w:pPr>
          </w:p>
          <w:p w:rsidR="000F2017" w:rsidRDefault="000F2017" w:rsidP="00F60AFE">
            <w:pPr>
              <w:tabs>
                <w:tab w:val="left" w:pos="6960"/>
              </w:tabs>
            </w:pPr>
          </w:p>
        </w:tc>
      </w:tr>
    </w:tbl>
    <w:p w:rsidR="00F60AFE" w:rsidRDefault="002A0420" w:rsidP="00F60AFE">
      <w:pPr>
        <w:pStyle w:val="ListParagraph"/>
        <w:numPr>
          <w:ilvl w:val="0"/>
          <w:numId w:val="1"/>
        </w:numPr>
        <w:tabs>
          <w:tab w:val="left" w:pos="6960"/>
        </w:tabs>
      </w:pPr>
      <w:r>
        <w:t xml:space="preserve">Where do you find </w:t>
      </w:r>
      <w:proofErr w:type="spellStart"/>
      <w:r>
        <w:t>pukinge</w:t>
      </w:r>
      <w:proofErr w:type="spellEnd"/>
      <w:r>
        <w:t xml:space="preserve"> fibers, and what </w:t>
      </w:r>
      <w:proofErr w:type="gramStart"/>
      <w:r>
        <w:t>are there purpose</w:t>
      </w:r>
      <w:proofErr w:type="gramEnd"/>
      <w:r>
        <w:t>?</w:t>
      </w:r>
    </w:p>
    <w:p w:rsidR="00F60AFE" w:rsidRDefault="00F60AFE" w:rsidP="00F60AFE">
      <w:pPr>
        <w:tabs>
          <w:tab w:val="left" w:pos="6960"/>
        </w:tabs>
      </w:pPr>
    </w:p>
    <w:p w:rsidR="00F60AFE" w:rsidRDefault="00F60AFE" w:rsidP="00F60AFE">
      <w:pPr>
        <w:tabs>
          <w:tab w:val="left" w:pos="6960"/>
        </w:tabs>
      </w:pPr>
    </w:p>
    <w:p w:rsidR="00F60AFE" w:rsidRDefault="00F60AFE" w:rsidP="00F60AFE">
      <w:pPr>
        <w:tabs>
          <w:tab w:val="left" w:pos="6960"/>
        </w:tabs>
      </w:pPr>
    </w:p>
    <w:p w:rsidR="00F60AFE" w:rsidRDefault="00F60AFE" w:rsidP="00F60AFE">
      <w:pPr>
        <w:tabs>
          <w:tab w:val="left" w:pos="6960"/>
        </w:tabs>
      </w:pPr>
    </w:p>
    <w:p w:rsidR="00472556" w:rsidRDefault="00F60AFE" w:rsidP="00F60AFE">
      <w:pPr>
        <w:pStyle w:val="ListParagraph"/>
        <w:numPr>
          <w:ilvl w:val="0"/>
          <w:numId w:val="1"/>
        </w:numPr>
        <w:tabs>
          <w:tab w:val="left" w:pos="6960"/>
        </w:tabs>
      </w:pPr>
      <w:r>
        <w:t xml:space="preserve">What </w:t>
      </w:r>
      <w:r w:rsidR="002A0420">
        <w:t>is the purpose of c</w:t>
      </w:r>
      <w:r>
        <w:t>oronary arteries</w:t>
      </w:r>
      <w:r w:rsidR="002A0420">
        <w:t xml:space="preserve">, why are they needed? </w:t>
      </w:r>
      <w:r>
        <w:t xml:space="preserve"> </w:t>
      </w:r>
    </w:p>
    <w:p w:rsidR="00472556" w:rsidRDefault="00472556" w:rsidP="00472556">
      <w:pPr>
        <w:tabs>
          <w:tab w:val="left" w:pos="6960"/>
        </w:tabs>
      </w:pPr>
    </w:p>
    <w:p w:rsidR="00472556" w:rsidRDefault="00472556" w:rsidP="00472556">
      <w:pPr>
        <w:tabs>
          <w:tab w:val="left" w:pos="6960"/>
        </w:tabs>
      </w:pPr>
    </w:p>
    <w:p w:rsidR="00472556" w:rsidRDefault="00472556" w:rsidP="00472556">
      <w:pPr>
        <w:pStyle w:val="ListParagraph"/>
        <w:tabs>
          <w:tab w:val="left" w:pos="6960"/>
        </w:tabs>
      </w:pPr>
    </w:p>
    <w:p w:rsidR="002C451F" w:rsidRDefault="002C451F" w:rsidP="002C451F">
      <w:pPr>
        <w:tabs>
          <w:tab w:val="left" w:pos="6960"/>
        </w:tabs>
      </w:pPr>
    </w:p>
    <w:p w:rsidR="000E305D" w:rsidRDefault="000E305D" w:rsidP="000E305D">
      <w:pPr>
        <w:pStyle w:val="ListParagraph"/>
        <w:numPr>
          <w:ilvl w:val="0"/>
          <w:numId w:val="1"/>
        </w:numPr>
        <w:tabs>
          <w:tab w:val="left" w:pos="6960"/>
        </w:tabs>
      </w:pPr>
      <w:r>
        <w:t xml:space="preserve">What types of blood can the following patients receive: </w:t>
      </w:r>
    </w:p>
    <w:tbl>
      <w:tblPr>
        <w:tblStyle w:val="TableGrid"/>
        <w:tblW w:w="0" w:type="auto"/>
        <w:tblLook w:val="00BF"/>
      </w:tblPr>
      <w:tblGrid>
        <w:gridCol w:w="5256"/>
        <w:gridCol w:w="5256"/>
      </w:tblGrid>
      <w:tr w:rsidR="000E305D">
        <w:tc>
          <w:tcPr>
            <w:tcW w:w="5256" w:type="dxa"/>
          </w:tcPr>
          <w:p w:rsidR="000E305D" w:rsidRPr="00FF4C7F" w:rsidRDefault="000E305D" w:rsidP="00FF4C7F">
            <w:pPr>
              <w:tabs>
                <w:tab w:val="left" w:pos="6960"/>
              </w:tabs>
              <w:jc w:val="center"/>
              <w:rPr>
                <w:b/>
              </w:rPr>
            </w:pPr>
            <w:r w:rsidRPr="00FF4C7F">
              <w:rPr>
                <w:b/>
              </w:rPr>
              <w:t>O+</w:t>
            </w:r>
          </w:p>
        </w:tc>
        <w:tc>
          <w:tcPr>
            <w:tcW w:w="5256" w:type="dxa"/>
          </w:tcPr>
          <w:p w:rsidR="000E305D" w:rsidRPr="00FF4C7F" w:rsidRDefault="000E305D" w:rsidP="00FF4C7F">
            <w:pPr>
              <w:tabs>
                <w:tab w:val="left" w:pos="6960"/>
              </w:tabs>
              <w:jc w:val="center"/>
              <w:rPr>
                <w:b/>
              </w:rPr>
            </w:pPr>
            <w:r w:rsidRPr="00FF4C7F">
              <w:rPr>
                <w:b/>
              </w:rPr>
              <w:t>AB-</w:t>
            </w:r>
          </w:p>
        </w:tc>
      </w:tr>
      <w:tr w:rsidR="000E305D">
        <w:tc>
          <w:tcPr>
            <w:tcW w:w="5256" w:type="dxa"/>
          </w:tcPr>
          <w:p w:rsidR="000E305D" w:rsidRDefault="000E305D" w:rsidP="00FF4C7F">
            <w:pPr>
              <w:tabs>
                <w:tab w:val="left" w:pos="6960"/>
              </w:tabs>
            </w:pPr>
          </w:p>
          <w:p w:rsidR="000E305D" w:rsidRDefault="000E305D" w:rsidP="00FF4C7F">
            <w:pPr>
              <w:tabs>
                <w:tab w:val="left" w:pos="6960"/>
              </w:tabs>
            </w:pPr>
          </w:p>
          <w:p w:rsidR="000E305D" w:rsidRDefault="000E305D" w:rsidP="00FF4C7F">
            <w:pPr>
              <w:tabs>
                <w:tab w:val="left" w:pos="6960"/>
              </w:tabs>
            </w:pPr>
          </w:p>
          <w:p w:rsidR="000E305D" w:rsidRDefault="000E305D" w:rsidP="00FF4C7F">
            <w:pPr>
              <w:tabs>
                <w:tab w:val="left" w:pos="6960"/>
              </w:tabs>
            </w:pPr>
          </w:p>
        </w:tc>
        <w:tc>
          <w:tcPr>
            <w:tcW w:w="5256" w:type="dxa"/>
          </w:tcPr>
          <w:p w:rsidR="000E305D" w:rsidRDefault="000E305D" w:rsidP="00FF4C7F">
            <w:pPr>
              <w:tabs>
                <w:tab w:val="left" w:pos="6960"/>
              </w:tabs>
            </w:pPr>
          </w:p>
        </w:tc>
      </w:tr>
    </w:tbl>
    <w:p w:rsidR="000E305D" w:rsidRDefault="000E305D" w:rsidP="000E305D">
      <w:pPr>
        <w:pStyle w:val="ListParagraph"/>
        <w:numPr>
          <w:ilvl w:val="0"/>
          <w:numId w:val="1"/>
        </w:numPr>
        <w:tabs>
          <w:tab w:val="left" w:pos="6960"/>
        </w:tabs>
      </w:pPr>
      <w:r>
        <w:t xml:space="preserve">What happens if fibrin is missing from someone’s blood? How is their life affected? </w:t>
      </w:r>
    </w:p>
    <w:p w:rsidR="000E305D" w:rsidRDefault="000E305D" w:rsidP="000E305D">
      <w:pPr>
        <w:pStyle w:val="ListParagraph"/>
        <w:tabs>
          <w:tab w:val="left" w:pos="6960"/>
        </w:tabs>
      </w:pPr>
    </w:p>
    <w:p w:rsidR="00472556" w:rsidRDefault="000E305D" w:rsidP="00FF4C7F">
      <w:pPr>
        <w:pStyle w:val="ListParagraph"/>
        <w:numPr>
          <w:ilvl w:val="0"/>
          <w:numId w:val="1"/>
        </w:numPr>
        <w:tabs>
          <w:tab w:val="left" w:pos="6960"/>
        </w:tabs>
      </w:pPr>
      <w:r>
        <w:br w:type="page"/>
      </w:r>
      <w:r w:rsidR="00472556">
        <w:t xml:space="preserve">Compare and contrast: </w:t>
      </w:r>
    </w:p>
    <w:tbl>
      <w:tblPr>
        <w:tblStyle w:val="TableGrid"/>
        <w:tblW w:w="0" w:type="auto"/>
        <w:tblLook w:val="00BF"/>
      </w:tblPr>
      <w:tblGrid>
        <w:gridCol w:w="5139"/>
        <w:gridCol w:w="5139"/>
      </w:tblGrid>
      <w:tr w:rsidR="00425B29">
        <w:tc>
          <w:tcPr>
            <w:tcW w:w="5139" w:type="dxa"/>
          </w:tcPr>
          <w:p w:rsidR="002A0420" w:rsidRDefault="002A0420" w:rsidP="00472556">
            <w:pPr>
              <w:pStyle w:val="ListParagraph"/>
              <w:tabs>
                <w:tab w:val="left" w:pos="6960"/>
              </w:tabs>
              <w:ind w:left="0"/>
              <w:jc w:val="center"/>
              <w:rPr>
                <w:b/>
                <w:u w:val="single"/>
              </w:rPr>
            </w:pPr>
          </w:p>
          <w:p w:rsidR="00425B29" w:rsidRPr="00472556" w:rsidRDefault="002A0420" w:rsidP="00472556">
            <w:pPr>
              <w:pStyle w:val="ListParagraph"/>
              <w:tabs>
                <w:tab w:val="left" w:pos="6960"/>
              </w:tabs>
              <w:ind w:left="0"/>
              <w:jc w:val="center"/>
              <w:rPr>
                <w:b/>
              </w:rPr>
            </w:pPr>
            <w:r>
              <w:rPr>
                <w:b/>
                <w:u w:val="single"/>
              </w:rPr>
              <w:t>___________________________</w:t>
            </w:r>
          </w:p>
        </w:tc>
        <w:tc>
          <w:tcPr>
            <w:tcW w:w="5139" w:type="dxa"/>
          </w:tcPr>
          <w:p w:rsidR="002A0420" w:rsidRDefault="002A0420" w:rsidP="00472556">
            <w:pPr>
              <w:pStyle w:val="ListParagraph"/>
              <w:tabs>
                <w:tab w:val="left" w:pos="6960"/>
              </w:tabs>
              <w:ind w:left="0"/>
              <w:jc w:val="center"/>
              <w:rPr>
                <w:b/>
                <w:u w:val="single"/>
              </w:rPr>
            </w:pPr>
          </w:p>
          <w:p w:rsidR="00425B29" w:rsidRPr="00472556" w:rsidRDefault="002A0420" w:rsidP="00472556">
            <w:pPr>
              <w:pStyle w:val="ListParagraph"/>
              <w:tabs>
                <w:tab w:val="left" w:pos="6960"/>
              </w:tabs>
              <w:ind w:left="0"/>
              <w:jc w:val="center"/>
              <w:rPr>
                <w:b/>
              </w:rPr>
            </w:pPr>
            <w:r>
              <w:rPr>
                <w:b/>
                <w:u w:val="single"/>
              </w:rPr>
              <w:t>______________________________</w:t>
            </w:r>
          </w:p>
        </w:tc>
      </w:tr>
      <w:tr w:rsidR="00425B29">
        <w:tblPrEx>
          <w:tblLook w:val="04A0"/>
        </w:tblPrEx>
        <w:tc>
          <w:tcPr>
            <w:tcW w:w="5139" w:type="dxa"/>
          </w:tcPr>
          <w:p w:rsidR="002A0420" w:rsidRDefault="002A0420" w:rsidP="002A0420">
            <w:pPr>
              <w:pStyle w:val="ListParagraph"/>
              <w:tabs>
                <w:tab w:val="left" w:pos="6960"/>
              </w:tabs>
              <w:ind w:left="0"/>
            </w:pPr>
            <w:r>
              <w:t xml:space="preserve">Structure: </w:t>
            </w:r>
          </w:p>
          <w:p w:rsidR="002A0420" w:rsidRDefault="00CC66B2" w:rsidP="00FF4C7F">
            <w:pPr>
              <w:pStyle w:val="ListParagraph"/>
              <w:tabs>
                <w:tab w:val="left" w:pos="6960"/>
              </w:tabs>
              <w:ind w:left="0"/>
              <w:jc w:val="center"/>
            </w:pPr>
            <w:r w:rsidRPr="00CC66B2">
              <w:rPr>
                <w:noProof/>
              </w:rPr>
              <w:drawing>
                <wp:inline distT="0" distB="0" distL="0" distR="0">
                  <wp:extent cx="1732280" cy="1290320"/>
                  <wp:effectExtent l="25400" t="0" r="0" b="0"/>
                  <wp:docPr id="3" name="P 3" descr="images-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 Placeholder 4" descr="images-1.jpe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/>
                          <a:srcRect t="10698" r="51587" b="374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280" cy="129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5B29" w:rsidRDefault="00CC66B2" w:rsidP="00472556">
            <w:pPr>
              <w:pStyle w:val="ListParagraph"/>
              <w:tabs>
                <w:tab w:val="left" w:pos="6960"/>
              </w:tabs>
              <w:ind w:left="0"/>
            </w:pPr>
            <w:r>
              <w:t>How is structure related to f</w:t>
            </w:r>
            <w:r w:rsidR="00425B29">
              <w:t xml:space="preserve">unction: </w:t>
            </w:r>
          </w:p>
          <w:p w:rsidR="00425B29" w:rsidRDefault="00425B29" w:rsidP="00472556">
            <w:pPr>
              <w:pStyle w:val="ListParagraph"/>
              <w:tabs>
                <w:tab w:val="left" w:pos="6960"/>
              </w:tabs>
              <w:ind w:left="0"/>
            </w:pPr>
          </w:p>
          <w:p w:rsidR="00425B29" w:rsidRDefault="00425B29" w:rsidP="00472556">
            <w:pPr>
              <w:pStyle w:val="ListParagraph"/>
              <w:tabs>
                <w:tab w:val="left" w:pos="6960"/>
              </w:tabs>
              <w:ind w:left="0"/>
            </w:pPr>
          </w:p>
          <w:p w:rsidR="00425B29" w:rsidRDefault="00425B29" w:rsidP="00472556">
            <w:pPr>
              <w:pStyle w:val="ListParagraph"/>
              <w:tabs>
                <w:tab w:val="left" w:pos="6960"/>
              </w:tabs>
              <w:ind w:left="0"/>
            </w:pPr>
          </w:p>
          <w:p w:rsidR="00425B29" w:rsidRDefault="00425B29" w:rsidP="00472556">
            <w:pPr>
              <w:pStyle w:val="ListParagraph"/>
              <w:tabs>
                <w:tab w:val="left" w:pos="6960"/>
              </w:tabs>
              <w:ind w:left="0"/>
            </w:pPr>
          </w:p>
          <w:p w:rsidR="00425B29" w:rsidRDefault="00425B29" w:rsidP="00472556">
            <w:pPr>
              <w:pStyle w:val="ListParagraph"/>
              <w:tabs>
                <w:tab w:val="left" w:pos="6960"/>
              </w:tabs>
              <w:ind w:left="0"/>
            </w:pPr>
          </w:p>
          <w:p w:rsidR="00425B29" w:rsidRDefault="00425B29" w:rsidP="00472556">
            <w:pPr>
              <w:pStyle w:val="ListParagraph"/>
              <w:tabs>
                <w:tab w:val="left" w:pos="6960"/>
              </w:tabs>
              <w:ind w:left="0"/>
            </w:pPr>
            <w:r>
              <w:t xml:space="preserve">Direction of blood movement: </w:t>
            </w:r>
          </w:p>
          <w:p w:rsidR="00425B29" w:rsidRDefault="00425B29" w:rsidP="00472556">
            <w:pPr>
              <w:pStyle w:val="ListParagraph"/>
              <w:tabs>
                <w:tab w:val="left" w:pos="6960"/>
              </w:tabs>
              <w:ind w:left="0"/>
            </w:pPr>
          </w:p>
          <w:p w:rsidR="00425B29" w:rsidRDefault="00425B29" w:rsidP="00472556">
            <w:pPr>
              <w:pStyle w:val="ListParagraph"/>
              <w:tabs>
                <w:tab w:val="left" w:pos="6960"/>
              </w:tabs>
              <w:ind w:left="0"/>
            </w:pPr>
          </w:p>
        </w:tc>
        <w:tc>
          <w:tcPr>
            <w:tcW w:w="5139" w:type="dxa"/>
          </w:tcPr>
          <w:p w:rsidR="00CC66B2" w:rsidRDefault="00CC66B2" w:rsidP="00CC66B2">
            <w:pPr>
              <w:pStyle w:val="ListParagraph"/>
              <w:tabs>
                <w:tab w:val="left" w:pos="6960"/>
              </w:tabs>
              <w:ind w:left="0"/>
            </w:pPr>
            <w:r>
              <w:t xml:space="preserve">Structure: </w:t>
            </w:r>
          </w:p>
          <w:p w:rsidR="00CC66B2" w:rsidRDefault="009313CB" w:rsidP="00FF4C7F">
            <w:pPr>
              <w:pStyle w:val="ListParagraph"/>
              <w:tabs>
                <w:tab w:val="left" w:pos="6960"/>
              </w:tabs>
              <w:ind w:left="0"/>
              <w:jc w:val="center"/>
            </w:pPr>
            <w:r w:rsidRPr="00CC66B2">
              <w:rPr>
                <w:noProof/>
              </w:rPr>
              <w:drawing>
                <wp:inline distT="0" distB="0" distL="0" distR="0">
                  <wp:extent cx="1706880" cy="1290320"/>
                  <wp:effectExtent l="25400" t="0" r="0" b="0"/>
                  <wp:docPr id="2" name="P 4" descr="images-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 Placeholder 4" descr="images-1.jpe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/>
                          <a:srcRect l="47487" t="10784" b="374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129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66B2" w:rsidRDefault="00CC66B2" w:rsidP="00CC66B2">
            <w:pPr>
              <w:pStyle w:val="ListParagraph"/>
              <w:tabs>
                <w:tab w:val="left" w:pos="6960"/>
              </w:tabs>
              <w:ind w:left="0"/>
            </w:pPr>
            <w:r>
              <w:t xml:space="preserve">How is structure related to function: </w:t>
            </w:r>
          </w:p>
          <w:p w:rsidR="00CC66B2" w:rsidRDefault="00CC66B2" w:rsidP="00CC66B2">
            <w:pPr>
              <w:pStyle w:val="ListParagraph"/>
              <w:tabs>
                <w:tab w:val="left" w:pos="6960"/>
              </w:tabs>
              <w:ind w:left="0"/>
              <w:jc w:val="center"/>
            </w:pPr>
          </w:p>
          <w:p w:rsidR="00CC66B2" w:rsidRDefault="00CC66B2" w:rsidP="00CC66B2">
            <w:pPr>
              <w:pStyle w:val="ListParagraph"/>
              <w:tabs>
                <w:tab w:val="left" w:pos="6960"/>
              </w:tabs>
              <w:ind w:left="0"/>
              <w:jc w:val="center"/>
            </w:pPr>
          </w:p>
          <w:p w:rsidR="00CC66B2" w:rsidRDefault="00CC66B2" w:rsidP="00CC66B2">
            <w:pPr>
              <w:pStyle w:val="ListParagraph"/>
              <w:tabs>
                <w:tab w:val="left" w:pos="6960"/>
              </w:tabs>
              <w:ind w:left="0"/>
              <w:jc w:val="center"/>
            </w:pPr>
          </w:p>
          <w:p w:rsidR="00CC66B2" w:rsidRDefault="00CC66B2" w:rsidP="00CC66B2">
            <w:pPr>
              <w:pStyle w:val="ListParagraph"/>
              <w:tabs>
                <w:tab w:val="left" w:pos="6960"/>
              </w:tabs>
              <w:ind w:left="0"/>
              <w:jc w:val="center"/>
            </w:pPr>
          </w:p>
          <w:p w:rsidR="00CC66B2" w:rsidRDefault="00CC66B2" w:rsidP="00CC66B2">
            <w:pPr>
              <w:pStyle w:val="ListParagraph"/>
              <w:tabs>
                <w:tab w:val="left" w:pos="6960"/>
              </w:tabs>
              <w:ind w:left="0"/>
            </w:pPr>
          </w:p>
          <w:p w:rsidR="00CC66B2" w:rsidRDefault="00CC66B2" w:rsidP="00CC66B2">
            <w:pPr>
              <w:pStyle w:val="ListParagraph"/>
              <w:tabs>
                <w:tab w:val="left" w:pos="6960"/>
              </w:tabs>
              <w:ind w:left="0"/>
            </w:pPr>
            <w:r>
              <w:t xml:space="preserve">Direction of blood movement: </w:t>
            </w:r>
          </w:p>
          <w:p w:rsidR="00425B29" w:rsidRPr="00CC66B2" w:rsidRDefault="00425B29" w:rsidP="00CC66B2">
            <w:pPr>
              <w:pStyle w:val="ListParagraph"/>
              <w:tabs>
                <w:tab w:val="left" w:pos="6960"/>
              </w:tabs>
              <w:ind w:left="0"/>
              <w:jc w:val="center"/>
            </w:pPr>
          </w:p>
        </w:tc>
      </w:tr>
    </w:tbl>
    <w:p w:rsidR="00397248" w:rsidRPr="00397248" w:rsidRDefault="00397248" w:rsidP="00397248"/>
    <w:p w:rsidR="009A02A6" w:rsidRDefault="009A02A6" w:rsidP="000F2017">
      <w:pPr>
        <w:pStyle w:val="ListParagraph"/>
        <w:numPr>
          <w:ilvl w:val="0"/>
          <w:numId w:val="1"/>
        </w:numPr>
        <w:tabs>
          <w:tab w:val="left" w:pos="2320"/>
        </w:tabs>
      </w:pPr>
      <w:r>
        <w:t>Why are lymph vessels found in higher concentrations around capillaries?</w:t>
      </w:r>
    </w:p>
    <w:p w:rsidR="009A02A6" w:rsidRDefault="009A02A6" w:rsidP="009A02A6">
      <w:pPr>
        <w:pStyle w:val="ListParagraph"/>
        <w:tabs>
          <w:tab w:val="left" w:pos="2320"/>
        </w:tabs>
      </w:pPr>
    </w:p>
    <w:p w:rsidR="009A02A6" w:rsidRDefault="009A02A6" w:rsidP="009A02A6">
      <w:pPr>
        <w:pStyle w:val="ListParagraph"/>
        <w:tabs>
          <w:tab w:val="left" w:pos="2320"/>
        </w:tabs>
      </w:pPr>
    </w:p>
    <w:p w:rsidR="009A02A6" w:rsidRDefault="009A02A6" w:rsidP="009A02A6">
      <w:pPr>
        <w:pStyle w:val="ListParagraph"/>
        <w:tabs>
          <w:tab w:val="left" w:pos="2320"/>
        </w:tabs>
      </w:pPr>
    </w:p>
    <w:p w:rsidR="009A02A6" w:rsidRDefault="009A02A6" w:rsidP="009A02A6">
      <w:pPr>
        <w:pStyle w:val="ListParagraph"/>
        <w:tabs>
          <w:tab w:val="left" w:pos="2320"/>
        </w:tabs>
      </w:pPr>
    </w:p>
    <w:p w:rsidR="00E30C33" w:rsidRDefault="000E305D" w:rsidP="000F2017">
      <w:pPr>
        <w:pStyle w:val="ListParagraph"/>
        <w:numPr>
          <w:ilvl w:val="0"/>
          <w:numId w:val="1"/>
        </w:numPr>
        <w:tabs>
          <w:tab w:val="left" w:pos="2320"/>
        </w:tabs>
      </w:pPr>
      <w:r>
        <w:t>What cells are left behind after a vaccine?</w:t>
      </w:r>
    </w:p>
    <w:p w:rsidR="000E305D" w:rsidRDefault="000E305D" w:rsidP="000E305D">
      <w:pPr>
        <w:tabs>
          <w:tab w:val="left" w:pos="2320"/>
        </w:tabs>
      </w:pPr>
    </w:p>
    <w:p w:rsidR="000E305D" w:rsidRDefault="000E305D" w:rsidP="000E305D">
      <w:pPr>
        <w:tabs>
          <w:tab w:val="left" w:pos="2320"/>
        </w:tabs>
      </w:pPr>
    </w:p>
    <w:p w:rsidR="000E305D" w:rsidRDefault="000E305D" w:rsidP="000E305D">
      <w:pPr>
        <w:tabs>
          <w:tab w:val="left" w:pos="2320"/>
        </w:tabs>
      </w:pPr>
    </w:p>
    <w:p w:rsidR="000F2017" w:rsidRDefault="000F2017" w:rsidP="000E305D">
      <w:pPr>
        <w:tabs>
          <w:tab w:val="left" w:pos="2320"/>
        </w:tabs>
      </w:pPr>
    </w:p>
    <w:p w:rsidR="000F2017" w:rsidRDefault="000F2017" w:rsidP="00E30C33">
      <w:pPr>
        <w:pStyle w:val="ListParagraph"/>
        <w:tabs>
          <w:tab w:val="left" w:pos="2320"/>
        </w:tabs>
      </w:pPr>
    </w:p>
    <w:p w:rsidR="00E30C33" w:rsidRDefault="00E30C33" w:rsidP="00E30C33">
      <w:pPr>
        <w:pStyle w:val="ListParagraph"/>
        <w:tabs>
          <w:tab w:val="left" w:pos="2320"/>
        </w:tabs>
      </w:pPr>
    </w:p>
    <w:p w:rsidR="00E30C33" w:rsidRDefault="00E30C33" w:rsidP="00E30C33">
      <w:pPr>
        <w:pStyle w:val="ListParagraph"/>
        <w:tabs>
          <w:tab w:val="left" w:pos="2320"/>
        </w:tabs>
      </w:pPr>
    </w:p>
    <w:p w:rsidR="00EA6132" w:rsidRPr="00397248" w:rsidRDefault="00402C78" w:rsidP="000F2017">
      <w:pPr>
        <w:pStyle w:val="ListParagraph"/>
        <w:numPr>
          <w:ilvl w:val="0"/>
          <w:numId w:val="1"/>
        </w:numPr>
        <w:tabs>
          <w:tab w:val="left" w:pos="2320"/>
        </w:tabs>
      </w:pPr>
      <w:r>
        <w:t xml:space="preserve">Explain the progression of an immune response – attack on a virus! </w:t>
      </w:r>
    </w:p>
    <w:sectPr w:rsidR="00EA6132" w:rsidRPr="00397248" w:rsidSect="00FB3639">
      <w:headerReference w:type="default" r:id="rId7"/>
      <w:pgSz w:w="12240" w:h="15840"/>
      <w:pgMar w:top="648" w:right="720" w:bottom="864" w:left="1224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7F" w:rsidRDefault="00FF4C7F">
    <w:pPr>
      <w:pStyle w:val="Header"/>
    </w:pPr>
    <w:r>
      <w:t>Phys</w:t>
    </w:r>
    <w:r>
      <w:tab/>
      <w:t xml:space="preserve">Unit4: </w:t>
    </w:r>
    <w:r w:rsidR="000E305D">
      <w:t>Transport</w:t>
    </w:r>
    <w:r w:rsidR="000E305D">
      <w:tab/>
      <w:t>TOC#12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F25EA"/>
    <w:multiLevelType w:val="hybridMultilevel"/>
    <w:tmpl w:val="07442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177DE"/>
    <w:multiLevelType w:val="hybridMultilevel"/>
    <w:tmpl w:val="07442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D3DB2"/>
    <w:multiLevelType w:val="hybridMultilevel"/>
    <w:tmpl w:val="07861C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6005E"/>
    <w:multiLevelType w:val="hybridMultilevel"/>
    <w:tmpl w:val="8EBC3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555F0"/>
    <w:multiLevelType w:val="hybridMultilevel"/>
    <w:tmpl w:val="564652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A04783"/>
    <w:multiLevelType w:val="hybridMultilevel"/>
    <w:tmpl w:val="6F7AF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80013"/>
    <w:multiLevelType w:val="hybridMultilevel"/>
    <w:tmpl w:val="D5280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CD23F6"/>
    <w:multiLevelType w:val="hybridMultilevel"/>
    <w:tmpl w:val="A13AC8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B26054"/>
    <w:multiLevelType w:val="hybridMultilevel"/>
    <w:tmpl w:val="90F2F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F920D0"/>
    <w:multiLevelType w:val="hybridMultilevel"/>
    <w:tmpl w:val="0EEA92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416CEE"/>
    <w:multiLevelType w:val="hybridMultilevel"/>
    <w:tmpl w:val="54E8DD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F24895"/>
    <w:multiLevelType w:val="hybridMultilevel"/>
    <w:tmpl w:val="7304E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597A"/>
    <w:rsid w:val="000E305D"/>
    <w:rsid w:val="000F2017"/>
    <w:rsid w:val="00106F51"/>
    <w:rsid w:val="0010795A"/>
    <w:rsid w:val="002A0420"/>
    <w:rsid w:val="002C417A"/>
    <w:rsid w:val="002C451F"/>
    <w:rsid w:val="002D7E80"/>
    <w:rsid w:val="00397248"/>
    <w:rsid w:val="00402C78"/>
    <w:rsid w:val="00425B29"/>
    <w:rsid w:val="00472556"/>
    <w:rsid w:val="00596350"/>
    <w:rsid w:val="006C073F"/>
    <w:rsid w:val="0072597A"/>
    <w:rsid w:val="008A2CA8"/>
    <w:rsid w:val="009313CB"/>
    <w:rsid w:val="009A02A6"/>
    <w:rsid w:val="00C15810"/>
    <w:rsid w:val="00CA43E9"/>
    <w:rsid w:val="00CC66B2"/>
    <w:rsid w:val="00D02A94"/>
    <w:rsid w:val="00D02EC7"/>
    <w:rsid w:val="00E30C33"/>
    <w:rsid w:val="00E67407"/>
    <w:rsid w:val="00EA6132"/>
    <w:rsid w:val="00F60AFE"/>
    <w:rsid w:val="00FB3639"/>
    <w:rsid w:val="00FF4C7F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2597A"/>
    <w:pPr>
      <w:ind w:left="720"/>
      <w:contextualSpacing/>
    </w:pPr>
  </w:style>
  <w:style w:type="table" w:styleId="TableGrid">
    <w:name w:val="Table Grid"/>
    <w:basedOn w:val="TableNormal"/>
    <w:uiPriority w:val="59"/>
    <w:rsid w:val="002C41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C451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97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A43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43E9"/>
  </w:style>
  <w:style w:type="paragraph" w:styleId="Footer">
    <w:name w:val="footer"/>
    <w:basedOn w:val="Normal"/>
    <w:link w:val="FooterChar"/>
    <w:rsid w:val="00CA43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4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9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799</Characters>
  <Application>Microsoft Macintosh Word</Application>
  <DocSecurity>4</DocSecurity>
  <Lines>6</Lines>
  <Paragraphs>1</Paragraphs>
  <ScaleCrop>false</ScaleCrop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dcterms:created xsi:type="dcterms:W3CDTF">2014-04-01T22:42:00Z</dcterms:created>
  <dcterms:modified xsi:type="dcterms:W3CDTF">2014-04-01T22:42:00Z</dcterms:modified>
</cp:coreProperties>
</file>