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A4" w:rsidRPr="001646A4" w:rsidRDefault="001646A4" w:rsidP="001646A4">
      <w:pPr>
        <w:jc w:val="center"/>
        <w:rPr>
          <w:sz w:val="40"/>
          <w:u w:val="single"/>
        </w:rPr>
      </w:pPr>
      <w:r>
        <w:rPr>
          <w:b/>
          <w:bCs/>
          <w:sz w:val="40"/>
          <w:u w:val="single"/>
        </w:rPr>
        <w:t>Cell Analogy Project</w:t>
      </w:r>
    </w:p>
    <w:p w:rsidR="001646A4" w:rsidRPr="001646A4" w:rsidRDefault="001646A4" w:rsidP="001646A4">
      <w:pPr>
        <w:rPr>
          <w:b/>
          <w:sz w:val="48"/>
        </w:rPr>
      </w:pPr>
      <w:r w:rsidRPr="001646A4">
        <w:rPr>
          <w:b/>
          <w:sz w:val="48"/>
        </w:rPr>
        <w:t>Cell Parts: Organelle To Include</w:t>
      </w:r>
    </w:p>
    <w:p w:rsidR="001646A4" w:rsidRPr="00A74886" w:rsidRDefault="001646A4" w:rsidP="001646A4">
      <w:pPr>
        <w:ind w:left="720"/>
        <w:rPr>
          <w:b/>
          <w:sz w:val="28"/>
          <w:bdr w:val="single" w:sz="4" w:space="0" w:color="auto"/>
        </w:rPr>
      </w:pPr>
      <w:r w:rsidRPr="00A74886">
        <w:rPr>
          <w:b/>
          <w:sz w:val="28"/>
          <w:bdr w:val="single" w:sz="4" w:space="0" w:color="auto"/>
        </w:rPr>
        <w:t>A) Surrounding the Cell</w:t>
      </w:r>
    </w:p>
    <w:p w:rsidR="001646A4" w:rsidRPr="001646A4" w:rsidRDefault="001646A4" w:rsidP="001646A4">
      <w:pPr>
        <w:ind w:left="1440"/>
        <w:rPr>
          <w:bCs/>
          <w:sz w:val="22"/>
        </w:rPr>
      </w:pPr>
      <w:r w:rsidRPr="001646A4">
        <w:rPr>
          <w:bCs/>
          <w:sz w:val="22"/>
        </w:rPr>
        <w:t>Cell Membrane</w:t>
      </w:r>
    </w:p>
    <w:p w:rsidR="001646A4" w:rsidRPr="001646A4" w:rsidRDefault="001646A4" w:rsidP="001646A4">
      <w:pPr>
        <w:ind w:left="1440"/>
        <w:rPr>
          <w:bCs/>
          <w:sz w:val="22"/>
        </w:rPr>
      </w:pPr>
    </w:p>
    <w:p w:rsidR="001646A4" w:rsidRPr="001646A4" w:rsidRDefault="001646A4" w:rsidP="001646A4">
      <w:pPr>
        <w:ind w:left="1440"/>
        <w:rPr>
          <w:bCs/>
          <w:sz w:val="22"/>
        </w:rPr>
      </w:pPr>
      <w:r w:rsidRPr="001646A4">
        <w:rPr>
          <w:bCs/>
          <w:sz w:val="22"/>
        </w:rPr>
        <w:t>Cell Wall</w:t>
      </w:r>
    </w:p>
    <w:p w:rsidR="001646A4" w:rsidRDefault="001646A4" w:rsidP="001646A4">
      <w:pPr>
        <w:ind w:left="720"/>
      </w:pPr>
    </w:p>
    <w:p w:rsidR="001646A4" w:rsidRPr="00A74886" w:rsidRDefault="001646A4" w:rsidP="001646A4">
      <w:pPr>
        <w:ind w:left="720"/>
        <w:rPr>
          <w:b/>
          <w:sz w:val="28"/>
          <w:bdr w:val="single" w:sz="4" w:space="0" w:color="auto"/>
        </w:rPr>
      </w:pPr>
      <w:r w:rsidRPr="00A74886">
        <w:rPr>
          <w:b/>
          <w:sz w:val="28"/>
          <w:bdr w:val="single" w:sz="4" w:space="0" w:color="auto"/>
        </w:rPr>
        <w:t>B) Organelle Inside the Cell</w:t>
      </w:r>
    </w:p>
    <w:p w:rsidR="001646A4" w:rsidRDefault="001646A4" w:rsidP="001646A4">
      <w:pPr>
        <w:ind w:left="1440"/>
        <w:rPr>
          <w:b/>
          <w:bCs/>
          <w:sz w:val="28"/>
        </w:rPr>
        <w:sectPr w:rsidR="001646A4">
          <w:headerReference w:type="default" r:id="rId4"/>
          <w:pgSz w:w="12240" w:h="15840"/>
          <w:pgMar w:top="1440" w:right="1008" w:bottom="1440" w:left="1440" w:gutter="0"/>
        </w:sectPr>
      </w:pPr>
    </w:p>
    <w:p w:rsidR="001646A4" w:rsidRPr="001646A4" w:rsidRDefault="001646A4" w:rsidP="001646A4">
      <w:pPr>
        <w:ind w:left="1440"/>
        <w:rPr>
          <w:sz w:val="22"/>
        </w:rPr>
      </w:pPr>
      <w:r w:rsidRPr="001646A4">
        <w:rPr>
          <w:bCs/>
          <w:sz w:val="22"/>
        </w:rPr>
        <w:t>Nucleus</w:t>
      </w:r>
      <w:r w:rsidRPr="001646A4">
        <w:rPr>
          <w:sz w:val="22"/>
        </w:rPr>
        <w:t xml:space="preserve"> </w:t>
      </w:r>
    </w:p>
    <w:p w:rsidR="001646A4" w:rsidRPr="001646A4" w:rsidRDefault="001646A4" w:rsidP="001646A4">
      <w:pPr>
        <w:ind w:left="2160"/>
        <w:rPr>
          <w:sz w:val="22"/>
        </w:rPr>
      </w:pPr>
    </w:p>
    <w:p w:rsidR="001646A4" w:rsidRPr="001646A4" w:rsidRDefault="001646A4" w:rsidP="001646A4">
      <w:pPr>
        <w:ind w:left="1440"/>
        <w:rPr>
          <w:sz w:val="22"/>
        </w:rPr>
      </w:pPr>
      <w:r w:rsidRPr="001646A4">
        <w:rPr>
          <w:bCs/>
          <w:sz w:val="22"/>
        </w:rPr>
        <w:t>Cytoplasm</w:t>
      </w:r>
    </w:p>
    <w:p w:rsidR="001646A4" w:rsidRPr="001646A4" w:rsidRDefault="001646A4" w:rsidP="001646A4">
      <w:pPr>
        <w:ind w:left="1440"/>
        <w:rPr>
          <w:sz w:val="22"/>
        </w:rPr>
      </w:pPr>
    </w:p>
    <w:p w:rsidR="001646A4" w:rsidRPr="001646A4" w:rsidRDefault="001646A4" w:rsidP="001646A4">
      <w:pPr>
        <w:ind w:left="1440"/>
        <w:rPr>
          <w:sz w:val="22"/>
        </w:rPr>
      </w:pPr>
      <w:r w:rsidRPr="001646A4">
        <w:rPr>
          <w:bCs/>
          <w:sz w:val="22"/>
        </w:rPr>
        <w:t>Ribosomes</w:t>
      </w:r>
    </w:p>
    <w:p w:rsidR="001646A4" w:rsidRPr="001646A4" w:rsidRDefault="001646A4" w:rsidP="001646A4">
      <w:pPr>
        <w:ind w:left="2160"/>
        <w:rPr>
          <w:bCs/>
          <w:sz w:val="22"/>
        </w:rPr>
      </w:pPr>
    </w:p>
    <w:p w:rsidR="001646A4" w:rsidRPr="001646A4" w:rsidRDefault="001646A4" w:rsidP="001646A4">
      <w:pPr>
        <w:ind w:left="1440"/>
        <w:rPr>
          <w:bCs/>
          <w:sz w:val="22"/>
        </w:rPr>
      </w:pPr>
      <w:r w:rsidRPr="001646A4">
        <w:rPr>
          <w:bCs/>
          <w:sz w:val="22"/>
        </w:rPr>
        <w:t>Mitochondria</w:t>
      </w:r>
    </w:p>
    <w:p w:rsidR="001646A4" w:rsidRPr="001646A4" w:rsidRDefault="001646A4" w:rsidP="001646A4">
      <w:pPr>
        <w:ind w:left="1440"/>
        <w:rPr>
          <w:bCs/>
          <w:sz w:val="22"/>
        </w:rPr>
      </w:pPr>
    </w:p>
    <w:p w:rsidR="001646A4" w:rsidRPr="001646A4" w:rsidRDefault="001646A4" w:rsidP="001646A4">
      <w:pPr>
        <w:ind w:left="1440"/>
        <w:rPr>
          <w:sz w:val="22"/>
        </w:rPr>
      </w:pPr>
      <w:r w:rsidRPr="001646A4">
        <w:rPr>
          <w:bCs/>
          <w:sz w:val="22"/>
        </w:rPr>
        <w:t>Chromosomes</w:t>
      </w:r>
    </w:p>
    <w:p w:rsidR="001646A4" w:rsidRPr="001646A4" w:rsidRDefault="001646A4" w:rsidP="001646A4">
      <w:pPr>
        <w:ind w:left="1440"/>
        <w:rPr>
          <w:bCs/>
          <w:sz w:val="22"/>
        </w:rPr>
      </w:pPr>
    </w:p>
    <w:p w:rsidR="001646A4" w:rsidRPr="001646A4" w:rsidRDefault="001646A4" w:rsidP="001646A4">
      <w:pPr>
        <w:ind w:left="1440"/>
        <w:rPr>
          <w:sz w:val="22"/>
        </w:rPr>
      </w:pPr>
      <w:r w:rsidRPr="001646A4">
        <w:rPr>
          <w:bCs/>
          <w:sz w:val="22"/>
        </w:rPr>
        <w:t>Lysosome</w:t>
      </w:r>
    </w:p>
    <w:p w:rsidR="001646A4" w:rsidRPr="001646A4" w:rsidRDefault="001646A4" w:rsidP="001646A4">
      <w:pPr>
        <w:ind w:left="1440"/>
        <w:rPr>
          <w:bCs/>
          <w:sz w:val="22"/>
        </w:rPr>
      </w:pPr>
    </w:p>
    <w:p w:rsidR="001646A4" w:rsidRPr="001646A4" w:rsidRDefault="001646A4" w:rsidP="001646A4">
      <w:pPr>
        <w:ind w:left="1440"/>
        <w:rPr>
          <w:sz w:val="22"/>
        </w:rPr>
      </w:pPr>
      <w:r w:rsidRPr="001646A4">
        <w:rPr>
          <w:bCs/>
          <w:sz w:val="22"/>
        </w:rPr>
        <w:t>Vacuoles</w:t>
      </w:r>
    </w:p>
    <w:p w:rsidR="001646A4" w:rsidRPr="001646A4" w:rsidRDefault="001646A4" w:rsidP="001646A4">
      <w:pPr>
        <w:ind w:left="1440"/>
        <w:rPr>
          <w:bCs/>
          <w:sz w:val="22"/>
        </w:rPr>
      </w:pPr>
    </w:p>
    <w:p w:rsidR="001646A4" w:rsidRPr="001646A4" w:rsidRDefault="001646A4" w:rsidP="001646A4">
      <w:pPr>
        <w:ind w:left="1440"/>
        <w:rPr>
          <w:bCs/>
          <w:sz w:val="22"/>
        </w:rPr>
      </w:pPr>
      <w:r w:rsidRPr="001646A4">
        <w:rPr>
          <w:bCs/>
          <w:sz w:val="22"/>
        </w:rPr>
        <w:t>Chloroplast</w:t>
      </w:r>
    </w:p>
    <w:p w:rsidR="001646A4" w:rsidRDefault="001646A4" w:rsidP="001646A4">
      <w:pPr>
        <w:rPr>
          <w:sz w:val="28"/>
        </w:rPr>
        <w:sectPr w:rsidR="001646A4" w:rsidSect="001646A4">
          <w:type w:val="continuous"/>
          <w:pgSz w:w="12240" w:h="15840"/>
          <w:pgMar w:top="1440" w:right="864" w:bottom="1440" w:left="1440" w:gutter="0"/>
          <w:cols w:num="3"/>
        </w:sectPr>
      </w:pPr>
    </w:p>
    <w:tbl>
      <w:tblPr>
        <w:tblStyle w:val="TableGrid"/>
        <w:tblW w:w="0" w:type="auto"/>
        <w:tblLook w:val="00BF"/>
      </w:tblPr>
      <w:tblGrid>
        <w:gridCol w:w="5316"/>
        <w:gridCol w:w="4692"/>
      </w:tblGrid>
      <w:tr w:rsidR="001646A4" w:rsidTr="001646A4">
        <w:tc>
          <w:tcPr>
            <w:tcW w:w="5714" w:type="dxa"/>
            <w:tcBorders>
              <w:bottom w:val="single" w:sz="4" w:space="0" w:color="000000" w:themeColor="text1"/>
            </w:tcBorders>
          </w:tcPr>
          <w:p w:rsidR="001646A4" w:rsidRDefault="001646A4" w:rsidP="001646A4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285725" cy="2633076"/>
                  <wp:effectExtent l="25400" t="0" r="0" b="0"/>
                  <wp:docPr id="5" name="Picture 4" descr="plan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3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58" cy="263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4" w:type="dxa"/>
            <w:tcBorders>
              <w:bottom w:val="single" w:sz="4" w:space="0" w:color="000000" w:themeColor="text1"/>
            </w:tcBorders>
          </w:tcPr>
          <w:p w:rsidR="001646A4" w:rsidRDefault="001646A4" w:rsidP="001646A4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880378" cy="2527300"/>
                  <wp:effectExtent l="25400" t="0" r="0" b="0"/>
                  <wp:docPr id="6" name="Picture 5" descr="02_01-animal-c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_01-animal-cell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78" cy="252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6A4" w:rsidTr="001646A4">
        <w:tc>
          <w:tcPr>
            <w:tcW w:w="10008" w:type="dxa"/>
            <w:gridSpan w:val="2"/>
            <w:tcBorders>
              <w:bottom w:val="nil"/>
            </w:tcBorders>
          </w:tcPr>
          <w:p w:rsidR="001646A4" w:rsidRDefault="001646A4" w:rsidP="001646A4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Brainstorm: </w:t>
            </w:r>
          </w:p>
          <w:p w:rsidR="001646A4" w:rsidRDefault="001646A4" w:rsidP="001646A4">
            <w:pPr>
              <w:rPr>
                <w:noProof/>
                <w:sz w:val="28"/>
              </w:rPr>
            </w:pPr>
          </w:p>
          <w:p w:rsidR="001646A4" w:rsidRDefault="001646A4" w:rsidP="001646A4">
            <w:pPr>
              <w:rPr>
                <w:noProof/>
                <w:sz w:val="28"/>
              </w:rPr>
            </w:pPr>
          </w:p>
          <w:p w:rsidR="001646A4" w:rsidRDefault="001646A4" w:rsidP="001646A4">
            <w:pPr>
              <w:rPr>
                <w:noProof/>
                <w:sz w:val="28"/>
              </w:rPr>
            </w:pPr>
          </w:p>
          <w:p w:rsidR="001646A4" w:rsidRDefault="001646A4" w:rsidP="001646A4">
            <w:pPr>
              <w:rPr>
                <w:noProof/>
                <w:sz w:val="28"/>
              </w:rPr>
            </w:pPr>
          </w:p>
          <w:p w:rsidR="001646A4" w:rsidRDefault="001646A4" w:rsidP="001646A4">
            <w:pPr>
              <w:rPr>
                <w:noProof/>
                <w:sz w:val="28"/>
              </w:rPr>
            </w:pPr>
          </w:p>
          <w:p w:rsidR="001646A4" w:rsidRDefault="001646A4" w:rsidP="001646A4">
            <w:pPr>
              <w:rPr>
                <w:noProof/>
                <w:sz w:val="28"/>
              </w:rPr>
            </w:pPr>
          </w:p>
          <w:p w:rsidR="001646A4" w:rsidRDefault="001646A4" w:rsidP="001646A4">
            <w:pPr>
              <w:rPr>
                <w:noProof/>
                <w:sz w:val="28"/>
              </w:rPr>
            </w:pPr>
          </w:p>
          <w:p w:rsidR="001646A4" w:rsidRDefault="001646A4" w:rsidP="001646A4">
            <w:pPr>
              <w:rPr>
                <w:noProof/>
                <w:sz w:val="28"/>
              </w:rPr>
            </w:pPr>
          </w:p>
          <w:p w:rsidR="001646A4" w:rsidRDefault="001646A4" w:rsidP="001646A4">
            <w:pPr>
              <w:rPr>
                <w:noProof/>
                <w:sz w:val="28"/>
              </w:rPr>
            </w:pPr>
          </w:p>
          <w:p w:rsidR="001646A4" w:rsidRDefault="001646A4" w:rsidP="001646A4">
            <w:pPr>
              <w:rPr>
                <w:noProof/>
                <w:sz w:val="28"/>
              </w:rPr>
            </w:pPr>
          </w:p>
          <w:p w:rsidR="001646A4" w:rsidRDefault="001646A4" w:rsidP="001646A4">
            <w:pPr>
              <w:rPr>
                <w:noProof/>
                <w:sz w:val="28"/>
              </w:rPr>
            </w:pPr>
          </w:p>
        </w:tc>
      </w:tr>
    </w:tbl>
    <w:p w:rsidR="001646A4" w:rsidRPr="00160BCE" w:rsidRDefault="001646A4" w:rsidP="001646A4">
      <w:pPr>
        <w:ind w:left="1440"/>
        <w:rPr>
          <w:sz w:val="28"/>
        </w:rPr>
      </w:pPr>
    </w:p>
    <w:p w:rsidR="005E1A83" w:rsidRDefault="001646A4"/>
    <w:sectPr w:rsidR="005E1A83" w:rsidSect="001646A4">
      <w:type w:val="continuous"/>
      <w:pgSz w:w="12240" w:h="15840"/>
      <w:pgMar w:top="1440" w:right="1008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7F" w:rsidRDefault="001646A4">
    <w:pPr>
      <w:pStyle w:val="Header"/>
    </w:pPr>
    <w:r>
      <w:t xml:space="preserve">Biology </w:t>
    </w:r>
    <w:r>
      <w:tab/>
      <w:t>Unit 1: Cell Biology</w:t>
    </w:r>
    <w:r>
      <w:tab/>
      <w:t>TOC</w:t>
    </w:r>
    <w:r>
      <w:t>#</w:t>
    </w:r>
    <w:r>
      <w:rPr>
        <w:b/>
        <w:sz w:val="28"/>
      </w:rPr>
      <w:t>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646A4"/>
    <w:rsid w:val="001646A4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6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6A4"/>
  </w:style>
  <w:style w:type="table" w:styleId="TableGrid">
    <w:name w:val="Table Grid"/>
    <w:basedOn w:val="TableNormal"/>
    <w:uiPriority w:val="59"/>
    <w:rsid w:val="001646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164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</cp:revision>
  <dcterms:created xsi:type="dcterms:W3CDTF">2013-10-08T15:44:00Z</dcterms:created>
  <dcterms:modified xsi:type="dcterms:W3CDTF">2013-10-08T15:52:00Z</dcterms:modified>
</cp:coreProperties>
</file>