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99" w:rsidRPr="00FB4599" w:rsidRDefault="00FB4599" w:rsidP="00FB4599">
      <w:pPr>
        <w:jc w:val="center"/>
        <w:rPr>
          <w:sz w:val="44"/>
          <w:u w:val="single"/>
        </w:rPr>
      </w:pPr>
      <w:r w:rsidRPr="00FB4599">
        <w:rPr>
          <w:sz w:val="44"/>
          <w:u w:val="single"/>
        </w:rPr>
        <w:t>Keystone Species Conclusion: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Explain ecosystem/food web you uncovered in your owl pellet: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r>
        <w:rPr>
          <w:rFonts w:ascii="Comic Sans MS" w:hAnsi="Comic Sans MS" w:cs="Comic Sans MS"/>
          <w:sz w:val="28"/>
          <w:szCs w:val="28"/>
        </w:rPr>
        <w:t>Explain the rule of 10</w:t>
      </w:r>
      <w:r w:rsidR="00D34CF4">
        <w:rPr>
          <w:rFonts w:ascii="Comic Sans MS" w:hAnsi="Comic Sans MS" w:cs="Comic Sans MS"/>
          <w:sz w:val="28"/>
          <w:szCs w:val="28"/>
        </w:rPr>
        <w:t>: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Define keystone species: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Decide on a keystone species in your ecosystem: 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Justify that it is a keystone species: 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Pr="00D34CF4" w:rsidRDefault="00FB4599" w:rsidP="00D34CF4">
      <w:pPr>
        <w:widowControl w:val="0"/>
        <w:autoSpaceDE w:val="0"/>
        <w:autoSpaceDN w:val="0"/>
        <w:adjustRightInd w:val="0"/>
        <w:spacing w:after="280"/>
        <w:ind w:left="720"/>
        <w:rPr>
          <w:rFonts w:ascii="Comic Sans MS" w:hAnsi="Comic Sans MS" w:cs="Comic Sans MS"/>
          <w:szCs w:val="28"/>
        </w:rPr>
      </w:pPr>
      <w:r w:rsidRPr="00D34CF4">
        <w:rPr>
          <w:rFonts w:ascii="Comic Sans MS" w:hAnsi="Comic Sans MS" w:cs="Comic Sans MS"/>
          <w:szCs w:val="28"/>
        </w:rPr>
        <w:t xml:space="preserve">- What 2 adaptations </w:t>
      </w:r>
      <w:proofErr w:type="gramStart"/>
      <w:r w:rsidRPr="00D34CF4">
        <w:rPr>
          <w:rFonts w:ascii="Comic Sans MS" w:hAnsi="Comic Sans MS" w:cs="Comic Sans MS"/>
          <w:szCs w:val="28"/>
        </w:rPr>
        <w:t>do</w:t>
      </w:r>
      <w:r w:rsidR="00D34CF4">
        <w:rPr>
          <w:rFonts w:ascii="Comic Sans MS" w:hAnsi="Comic Sans MS" w:cs="Comic Sans MS"/>
          <w:szCs w:val="28"/>
        </w:rPr>
        <w:t>es</w:t>
      </w:r>
      <w:proofErr w:type="gramEnd"/>
      <w:r w:rsidRPr="00D34CF4">
        <w:rPr>
          <w:rFonts w:ascii="Comic Sans MS" w:hAnsi="Comic Sans MS" w:cs="Comic Sans MS"/>
          <w:szCs w:val="28"/>
        </w:rPr>
        <w:t xml:space="preserve"> </w:t>
      </w:r>
      <w:r w:rsidR="00D34CF4">
        <w:rPr>
          <w:rFonts w:ascii="Comic Sans MS" w:hAnsi="Comic Sans MS" w:cs="Comic Sans MS"/>
          <w:szCs w:val="28"/>
        </w:rPr>
        <w:t>your keystone species</w:t>
      </w:r>
      <w:r w:rsidRPr="00D34CF4">
        <w:rPr>
          <w:rFonts w:ascii="Comic Sans MS" w:hAnsi="Comic Sans MS" w:cs="Comic Sans MS"/>
          <w:szCs w:val="28"/>
        </w:rPr>
        <w:t xml:space="preserve"> have to help it be a keystone species: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ind w:left="72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Provide a visual support that it is in fact a keystone species:  </w:t>
      </w: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 w:rsidP="00FB4599">
      <w:pPr>
        <w:widowControl w:val="0"/>
        <w:autoSpaceDE w:val="0"/>
        <w:autoSpaceDN w:val="0"/>
        <w:adjustRightInd w:val="0"/>
        <w:spacing w:after="280"/>
        <w:rPr>
          <w:rFonts w:ascii="Comic Sans MS" w:hAnsi="Comic Sans MS" w:cs="Comic Sans MS"/>
          <w:sz w:val="28"/>
          <w:szCs w:val="28"/>
        </w:rPr>
      </w:pPr>
    </w:p>
    <w:p w:rsidR="00FB4599" w:rsidRDefault="00FB4599"/>
    <w:p w:rsidR="00FB4599" w:rsidRDefault="00FB4599"/>
    <w:p w:rsidR="005E1A83" w:rsidRDefault="00D34CF4"/>
    <w:sectPr w:rsidR="005E1A83" w:rsidSect="00D34CF4">
      <w:headerReference w:type="default" r:id="rId4"/>
      <w:pgSz w:w="12240" w:h="15840"/>
      <w:pgMar w:top="792" w:right="648" w:bottom="64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F4" w:rsidRDefault="00D34CF4" w:rsidP="00D34CF4">
    <w:pPr>
      <w:pStyle w:val="Header"/>
      <w:jc w:val="center"/>
    </w:pPr>
    <w:r>
      <w:t>ECO</w:t>
    </w:r>
    <w:r>
      <w:tab/>
      <w:t>Unit 6: Keystone Species</w:t>
    </w:r>
    <w:r>
      <w:tab/>
      <w:t>TOC#8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4599"/>
    <w:rsid w:val="00D34CF4"/>
    <w:rsid w:val="00FB459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4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CF4"/>
  </w:style>
  <w:style w:type="paragraph" w:styleId="Footer">
    <w:name w:val="footer"/>
    <w:basedOn w:val="Normal"/>
    <w:link w:val="FooterChar"/>
    <w:uiPriority w:val="99"/>
    <w:semiHidden/>
    <w:unhideWhenUsed/>
    <w:rsid w:val="00D3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2014-04-03T17:01:00Z</dcterms:created>
  <dcterms:modified xsi:type="dcterms:W3CDTF">2014-04-03T17:07:00Z</dcterms:modified>
</cp:coreProperties>
</file>