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A6" w:rsidRPr="00F50EA6" w:rsidRDefault="00F50EA6" w:rsidP="00851A6F">
      <w:pPr>
        <w:rPr>
          <w:b/>
          <w:sz w:val="44"/>
        </w:rPr>
      </w:pPr>
      <w:r w:rsidRPr="00F50EA6">
        <w:rPr>
          <w:b/>
          <w:sz w:val="44"/>
        </w:rPr>
        <w:t>DDT Debate Rubric</w:t>
      </w:r>
      <w:r w:rsidR="00851A6F">
        <w:rPr>
          <w:b/>
          <w:sz w:val="44"/>
        </w:rPr>
        <w:t xml:space="preserve">      </w:t>
      </w:r>
      <w:r w:rsidR="00851A6F" w:rsidRPr="00851A6F">
        <w:rPr>
          <w:b/>
          <w:sz w:val="28"/>
        </w:rPr>
        <w:t>Pro/Con</w:t>
      </w:r>
      <w:r w:rsidR="00851A6F">
        <w:rPr>
          <w:b/>
          <w:sz w:val="44"/>
        </w:rPr>
        <w:t xml:space="preserve">         </w:t>
      </w:r>
      <w:r w:rsidR="00851A6F" w:rsidRPr="00851A6F">
        <w:rPr>
          <w:b/>
          <w:sz w:val="44"/>
          <w:bdr w:val="single" w:sz="4" w:space="0" w:color="auto"/>
        </w:rPr>
        <w:t>Name</w:t>
      </w:r>
      <w:proofErr w:type="gramStart"/>
      <w:r w:rsidR="00851A6F" w:rsidRPr="00851A6F">
        <w:rPr>
          <w:b/>
          <w:sz w:val="44"/>
          <w:bdr w:val="single" w:sz="4" w:space="0" w:color="auto"/>
        </w:rPr>
        <w:t>:</w:t>
      </w:r>
      <w:r w:rsidR="00851A6F">
        <w:rPr>
          <w:b/>
          <w:sz w:val="44"/>
          <w:bdr w:val="single" w:sz="4" w:space="0" w:color="auto"/>
        </w:rPr>
        <w:t xml:space="preserve">              </w:t>
      </w:r>
      <w:r w:rsidR="00851A6F" w:rsidRPr="00851A6F">
        <w:rPr>
          <w:b/>
          <w:sz w:val="44"/>
          <w:bdr w:val="single" w:sz="4" w:space="0" w:color="auto"/>
        </w:rPr>
        <w:t xml:space="preserve">   </w:t>
      </w:r>
      <w:r w:rsidR="00851A6F">
        <w:rPr>
          <w:b/>
          <w:sz w:val="44"/>
          <w:bdr w:val="single" w:sz="4" w:space="0" w:color="auto"/>
        </w:rPr>
        <w:t xml:space="preserve">     </w:t>
      </w:r>
      <w:r w:rsidR="00851A6F" w:rsidRPr="00851A6F">
        <w:rPr>
          <w:b/>
          <w:sz w:val="44"/>
          <w:bdr w:val="single" w:sz="4" w:space="0" w:color="auto"/>
        </w:rPr>
        <w:t xml:space="preserve">     </w:t>
      </w:r>
      <w:r w:rsidR="00851A6F" w:rsidRPr="00851A6F">
        <w:rPr>
          <w:sz w:val="2"/>
          <w:bdr w:val="single" w:sz="4" w:space="0" w:color="auto"/>
        </w:rPr>
        <w:t>.</w:t>
      </w:r>
      <w:proofErr w:type="gramEnd"/>
    </w:p>
    <w:tbl>
      <w:tblPr>
        <w:tblStyle w:val="TableGrid"/>
        <w:tblW w:w="10530" w:type="dxa"/>
        <w:tblInd w:w="-72" w:type="dxa"/>
        <w:tblLook w:val="00BF"/>
      </w:tblPr>
      <w:tblGrid>
        <w:gridCol w:w="630"/>
        <w:gridCol w:w="360"/>
        <w:gridCol w:w="1080"/>
        <w:gridCol w:w="111"/>
        <w:gridCol w:w="2026"/>
        <w:gridCol w:w="84"/>
        <w:gridCol w:w="2054"/>
        <w:gridCol w:w="55"/>
        <w:gridCol w:w="2082"/>
        <w:gridCol w:w="28"/>
        <w:gridCol w:w="2020"/>
      </w:tblGrid>
      <w:tr w:rsidR="00586D6E" w:rsidTr="00851A6F">
        <w:tc>
          <w:tcPr>
            <w:tcW w:w="630" w:type="dxa"/>
            <w:vAlign w:val="bottom"/>
          </w:tcPr>
          <w:p w:rsidR="00586D6E" w:rsidRPr="00190DFD" w:rsidRDefault="00586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30"/>
              </w:rPr>
            </w:pPr>
          </w:p>
        </w:tc>
        <w:tc>
          <w:tcPr>
            <w:tcW w:w="1440" w:type="dxa"/>
            <w:gridSpan w:val="2"/>
          </w:tcPr>
          <w:p w:rsidR="00586D6E" w:rsidRDefault="00586D6E" w:rsidP="000F0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0F0621">
              <w:rPr>
                <w:rFonts w:ascii="Arial" w:hAnsi="Arial" w:cs="Arial"/>
                <w:b/>
                <w:bCs/>
                <w:sz w:val="30"/>
                <w:szCs w:val="30"/>
              </w:rPr>
              <w:t>Grade</w:t>
            </w:r>
          </w:p>
        </w:tc>
        <w:tc>
          <w:tcPr>
            <w:tcW w:w="2137" w:type="dxa"/>
            <w:gridSpan w:val="2"/>
            <w:vAlign w:val="bottom"/>
          </w:tcPr>
          <w:p w:rsidR="00586D6E" w:rsidRDefault="00586D6E" w:rsidP="000F0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2138" w:type="dxa"/>
            <w:gridSpan w:val="2"/>
            <w:vAlign w:val="bottom"/>
          </w:tcPr>
          <w:p w:rsidR="00586D6E" w:rsidRDefault="00586D6E" w:rsidP="000F0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B</w:t>
            </w:r>
          </w:p>
        </w:tc>
        <w:tc>
          <w:tcPr>
            <w:tcW w:w="2137" w:type="dxa"/>
            <w:gridSpan w:val="2"/>
            <w:vAlign w:val="bottom"/>
          </w:tcPr>
          <w:p w:rsidR="00586D6E" w:rsidRDefault="00586D6E" w:rsidP="000F0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C</w:t>
            </w:r>
          </w:p>
        </w:tc>
        <w:tc>
          <w:tcPr>
            <w:tcW w:w="2048" w:type="dxa"/>
            <w:gridSpan w:val="2"/>
            <w:vAlign w:val="bottom"/>
          </w:tcPr>
          <w:p w:rsidR="00586D6E" w:rsidRDefault="00586D6E" w:rsidP="000F0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D/F</w:t>
            </w:r>
          </w:p>
        </w:tc>
      </w:tr>
      <w:tr w:rsidR="00586D6E" w:rsidTr="00851A6F">
        <w:trPr>
          <w:cantSplit/>
          <w:trHeight w:val="1134"/>
        </w:trPr>
        <w:tc>
          <w:tcPr>
            <w:tcW w:w="630" w:type="dxa"/>
            <w:textDirection w:val="btLr"/>
          </w:tcPr>
          <w:p w:rsidR="00586D6E" w:rsidRPr="00190DFD" w:rsidRDefault="00586D6E" w:rsidP="00586D6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30"/>
              </w:rPr>
            </w:pPr>
            <w:r w:rsidRPr="00190DFD">
              <w:rPr>
                <w:rFonts w:ascii="Arial" w:hAnsi="Arial" w:cs="Arial"/>
                <w:b/>
                <w:bCs/>
                <w:sz w:val="16"/>
                <w:szCs w:val="30"/>
              </w:rPr>
              <w:t>Information</w:t>
            </w:r>
          </w:p>
        </w:tc>
        <w:tc>
          <w:tcPr>
            <w:tcW w:w="1440" w:type="dxa"/>
            <w:gridSpan w:val="2"/>
          </w:tcPr>
          <w:p w:rsidR="00586D6E" w:rsidRPr="00586D6E" w:rsidRDefault="00387163" w:rsidP="00C615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Cs w:val="30"/>
              </w:rPr>
            </w:pPr>
            <w:r>
              <w:rPr>
                <w:rFonts w:ascii="Arial" w:hAnsi="Arial" w:cs="Arial"/>
                <w:b/>
                <w:bCs/>
                <w:szCs w:val="30"/>
              </w:rPr>
              <w:t>/</w:t>
            </w:r>
            <w:r w:rsidR="00C615F2">
              <w:rPr>
                <w:rFonts w:ascii="Arial" w:hAnsi="Arial" w:cs="Arial"/>
                <w:b/>
                <w:bCs/>
                <w:szCs w:val="30"/>
              </w:rPr>
              <w:t>20</w:t>
            </w:r>
          </w:p>
        </w:tc>
        <w:tc>
          <w:tcPr>
            <w:tcW w:w="2137" w:type="dxa"/>
            <w:gridSpan w:val="2"/>
          </w:tcPr>
          <w:p w:rsidR="00586D6E" w:rsidRPr="00586D6E" w:rsidRDefault="00586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86D6E">
              <w:rPr>
                <w:rFonts w:ascii="Arial" w:hAnsi="Arial" w:cs="Arial"/>
                <w:sz w:val="20"/>
              </w:rPr>
              <w:t>All information presented in the debate was clear, accurate and thorough.</w:t>
            </w:r>
          </w:p>
        </w:tc>
        <w:tc>
          <w:tcPr>
            <w:tcW w:w="2138" w:type="dxa"/>
            <w:gridSpan w:val="2"/>
          </w:tcPr>
          <w:p w:rsidR="00586D6E" w:rsidRPr="00586D6E" w:rsidRDefault="00586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86D6E">
              <w:rPr>
                <w:rFonts w:ascii="Arial" w:hAnsi="Arial" w:cs="Arial"/>
                <w:sz w:val="20"/>
              </w:rPr>
              <w:t>Most information presented in the debate was clear, accurate and thorough.</w:t>
            </w:r>
          </w:p>
        </w:tc>
        <w:tc>
          <w:tcPr>
            <w:tcW w:w="2137" w:type="dxa"/>
            <w:gridSpan w:val="2"/>
          </w:tcPr>
          <w:p w:rsidR="00586D6E" w:rsidRPr="00586D6E" w:rsidRDefault="00586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86D6E">
              <w:rPr>
                <w:rFonts w:ascii="Arial" w:hAnsi="Arial" w:cs="Arial"/>
                <w:sz w:val="20"/>
              </w:rPr>
              <w:t>Most information presented in the debate was clear and accurate, but was not usually thorough.</w:t>
            </w:r>
          </w:p>
        </w:tc>
        <w:tc>
          <w:tcPr>
            <w:tcW w:w="2048" w:type="dxa"/>
            <w:gridSpan w:val="2"/>
          </w:tcPr>
          <w:p w:rsidR="00586D6E" w:rsidRPr="00586D6E" w:rsidRDefault="00586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86D6E">
              <w:rPr>
                <w:rFonts w:ascii="Arial" w:hAnsi="Arial" w:cs="Arial"/>
                <w:sz w:val="20"/>
              </w:rPr>
              <w:t>Information had several inaccuracies OR was usually not clear.</w:t>
            </w:r>
          </w:p>
        </w:tc>
      </w:tr>
      <w:tr w:rsidR="00586D6E" w:rsidTr="00851A6F">
        <w:trPr>
          <w:cantSplit/>
          <w:trHeight w:val="521"/>
        </w:trPr>
        <w:tc>
          <w:tcPr>
            <w:tcW w:w="10530" w:type="dxa"/>
            <w:gridSpan w:val="11"/>
            <w:textDirection w:val="btLr"/>
          </w:tcPr>
          <w:p w:rsidR="00DC381E" w:rsidRPr="00190DFD" w:rsidRDefault="00DC38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</w:rPr>
            </w:pPr>
          </w:p>
          <w:p w:rsidR="00586D6E" w:rsidRPr="00190DFD" w:rsidRDefault="00586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</w:rPr>
            </w:pPr>
          </w:p>
        </w:tc>
      </w:tr>
      <w:tr w:rsidR="00586D6E" w:rsidTr="00851A6F">
        <w:trPr>
          <w:cantSplit/>
          <w:trHeight w:val="1134"/>
        </w:trPr>
        <w:tc>
          <w:tcPr>
            <w:tcW w:w="630" w:type="dxa"/>
            <w:textDirection w:val="btLr"/>
          </w:tcPr>
          <w:p w:rsidR="00586D6E" w:rsidRPr="00190DFD" w:rsidRDefault="00586D6E" w:rsidP="00586D6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30"/>
              </w:rPr>
            </w:pPr>
            <w:r w:rsidRPr="00190DFD">
              <w:rPr>
                <w:rFonts w:ascii="Arial" w:hAnsi="Arial" w:cs="Arial"/>
                <w:b/>
                <w:bCs/>
                <w:sz w:val="16"/>
                <w:szCs w:val="30"/>
              </w:rPr>
              <w:t>Understanding of Topic</w:t>
            </w:r>
          </w:p>
        </w:tc>
        <w:tc>
          <w:tcPr>
            <w:tcW w:w="1440" w:type="dxa"/>
            <w:gridSpan w:val="2"/>
          </w:tcPr>
          <w:p w:rsidR="00586D6E" w:rsidRPr="00586D6E" w:rsidRDefault="00387163" w:rsidP="003871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Cs w:val="30"/>
              </w:rPr>
            </w:pPr>
            <w:r>
              <w:rPr>
                <w:rFonts w:ascii="Arial" w:hAnsi="Arial" w:cs="Arial"/>
                <w:b/>
                <w:bCs/>
                <w:szCs w:val="30"/>
              </w:rPr>
              <w:t>/</w:t>
            </w:r>
            <w:r w:rsidR="00C615F2">
              <w:rPr>
                <w:rFonts w:ascii="Arial" w:hAnsi="Arial" w:cs="Arial"/>
                <w:b/>
                <w:bCs/>
                <w:szCs w:val="30"/>
              </w:rPr>
              <w:t>20</w:t>
            </w:r>
          </w:p>
        </w:tc>
        <w:tc>
          <w:tcPr>
            <w:tcW w:w="2137" w:type="dxa"/>
            <w:gridSpan w:val="2"/>
          </w:tcPr>
          <w:p w:rsidR="00586D6E" w:rsidRPr="00586D6E" w:rsidRDefault="00586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86D6E">
              <w:rPr>
                <w:rFonts w:ascii="Arial" w:hAnsi="Arial" w:cs="Arial"/>
                <w:sz w:val="20"/>
              </w:rPr>
              <w:t>The team clearly understood the topic in-depth and presented their information forcefully and convincingly.</w:t>
            </w:r>
          </w:p>
        </w:tc>
        <w:tc>
          <w:tcPr>
            <w:tcW w:w="2138" w:type="dxa"/>
            <w:gridSpan w:val="2"/>
          </w:tcPr>
          <w:p w:rsidR="00586D6E" w:rsidRPr="00586D6E" w:rsidRDefault="00586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86D6E">
              <w:rPr>
                <w:rFonts w:ascii="Arial" w:hAnsi="Arial" w:cs="Arial"/>
                <w:sz w:val="20"/>
              </w:rPr>
              <w:t>The team clearly understood the topic in-depth and presented their information with ease.</w:t>
            </w:r>
          </w:p>
        </w:tc>
        <w:tc>
          <w:tcPr>
            <w:tcW w:w="2137" w:type="dxa"/>
            <w:gridSpan w:val="2"/>
          </w:tcPr>
          <w:p w:rsidR="00586D6E" w:rsidRPr="00586D6E" w:rsidRDefault="00586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86D6E">
              <w:rPr>
                <w:rFonts w:ascii="Arial" w:hAnsi="Arial" w:cs="Arial"/>
                <w:sz w:val="20"/>
              </w:rPr>
              <w:t>The team seemed to understand the main points of the topic and presented those with ease.</w:t>
            </w:r>
          </w:p>
        </w:tc>
        <w:tc>
          <w:tcPr>
            <w:tcW w:w="2048" w:type="dxa"/>
            <w:gridSpan w:val="2"/>
          </w:tcPr>
          <w:p w:rsidR="00586D6E" w:rsidRPr="00586D6E" w:rsidRDefault="00586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86D6E">
              <w:rPr>
                <w:rFonts w:ascii="Arial" w:hAnsi="Arial" w:cs="Arial"/>
                <w:sz w:val="20"/>
              </w:rPr>
              <w:t>The team did not show an adequate understanding of the topic.</w:t>
            </w:r>
          </w:p>
        </w:tc>
      </w:tr>
      <w:tr w:rsidR="00586D6E" w:rsidTr="00851A6F">
        <w:trPr>
          <w:cantSplit/>
          <w:trHeight w:val="611"/>
        </w:trPr>
        <w:tc>
          <w:tcPr>
            <w:tcW w:w="10530" w:type="dxa"/>
            <w:gridSpan w:val="11"/>
            <w:textDirection w:val="btLr"/>
          </w:tcPr>
          <w:p w:rsidR="00586D6E" w:rsidRPr="00190DFD" w:rsidRDefault="00586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</w:rPr>
            </w:pPr>
          </w:p>
        </w:tc>
      </w:tr>
      <w:tr w:rsidR="00586D6E" w:rsidTr="00851A6F">
        <w:trPr>
          <w:cantSplit/>
          <w:trHeight w:val="1134"/>
        </w:trPr>
        <w:tc>
          <w:tcPr>
            <w:tcW w:w="990" w:type="dxa"/>
            <w:gridSpan w:val="2"/>
            <w:textDirection w:val="btLr"/>
          </w:tcPr>
          <w:p w:rsidR="00586D6E" w:rsidRPr="00190DFD" w:rsidRDefault="00586D6E" w:rsidP="00586D6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30"/>
              </w:rPr>
            </w:pPr>
            <w:r w:rsidRPr="00190DFD">
              <w:rPr>
                <w:rFonts w:ascii="Arial" w:hAnsi="Arial" w:cs="Arial"/>
                <w:b/>
                <w:bCs/>
                <w:sz w:val="16"/>
                <w:szCs w:val="30"/>
              </w:rPr>
              <w:t xml:space="preserve">Use </w:t>
            </w:r>
            <w:proofErr w:type="gramStart"/>
            <w:r w:rsidRPr="00190DFD">
              <w:rPr>
                <w:rFonts w:ascii="Arial" w:hAnsi="Arial" w:cs="Arial"/>
                <w:b/>
                <w:bCs/>
                <w:sz w:val="16"/>
                <w:szCs w:val="30"/>
              </w:rPr>
              <w:t xml:space="preserve">of </w:t>
            </w:r>
            <w:r w:rsidR="00387163">
              <w:rPr>
                <w:rFonts w:ascii="Arial" w:hAnsi="Arial" w:cs="Arial"/>
                <w:b/>
                <w:bCs/>
                <w:sz w:val="16"/>
                <w:szCs w:val="30"/>
              </w:rPr>
              <w:t xml:space="preserve"> supporting</w:t>
            </w:r>
            <w:proofErr w:type="gramEnd"/>
            <w:r w:rsidR="00387163">
              <w:rPr>
                <w:rFonts w:ascii="Arial" w:hAnsi="Arial" w:cs="Arial"/>
                <w:b/>
                <w:bCs/>
                <w:sz w:val="16"/>
                <w:szCs w:val="30"/>
              </w:rPr>
              <w:t xml:space="preserve"> evidence </w:t>
            </w:r>
            <w:r w:rsidRPr="00387163">
              <w:rPr>
                <w:rFonts w:ascii="Arial" w:hAnsi="Arial" w:cs="Arial"/>
                <w:bCs/>
                <w:sz w:val="16"/>
                <w:szCs w:val="30"/>
              </w:rPr>
              <w:t>Facts/Statistics</w:t>
            </w:r>
            <w:r w:rsidR="000F0621">
              <w:rPr>
                <w:rFonts w:ascii="Arial" w:hAnsi="Arial" w:cs="Arial"/>
                <w:bCs/>
                <w:sz w:val="16"/>
                <w:szCs w:val="30"/>
              </w:rPr>
              <w:t>/</w:t>
            </w:r>
            <w:proofErr w:type="spellStart"/>
            <w:r w:rsidR="000F0621">
              <w:rPr>
                <w:rFonts w:ascii="Arial" w:hAnsi="Arial" w:cs="Arial"/>
                <w:bCs/>
                <w:sz w:val="16"/>
                <w:szCs w:val="30"/>
              </w:rPr>
              <w:t>Pi</w:t>
            </w:r>
            <w:r w:rsidR="00387163">
              <w:rPr>
                <w:rFonts w:ascii="Arial" w:hAnsi="Arial" w:cs="Arial"/>
                <w:bCs/>
                <w:sz w:val="16"/>
                <w:szCs w:val="30"/>
              </w:rPr>
              <w:t>s</w:t>
            </w:r>
            <w:proofErr w:type="spellEnd"/>
          </w:p>
        </w:tc>
        <w:tc>
          <w:tcPr>
            <w:tcW w:w="1080" w:type="dxa"/>
          </w:tcPr>
          <w:p w:rsidR="00586D6E" w:rsidRPr="00586D6E" w:rsidRDefault="00387163" w:rsidP="00C615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Cs w:val="30"/>
              </w:rPr>
            </w:pPr>
            <w:r>
              <w:rPr>
                <w:rFonts w:ascii="Arial" w:hAnsi="Arial" w:cs="Arial"/>
                <w:b/>
                <w:bCs/>
                <w:szCs w:val="30"/>
              </w:rPr>
              <w:t>/</w:t>
            </w:r>
            <w:r w:rsidR="00C615F2">
              <w:rPr>
                <w:rFonts w:ascii="Arial" w:hAnsi="Arial" w:cs="Arial"/>
                <w:b/>
                <w:bCs/>
                <w:szCs w:val="30"/>
              </w:rPr>
              <w:t>10</w:t>
            </w:r>
          </w:p>
        </w:tc>
        <w:tc>
          <w:tcPr>
            <w:tcW w:w="2137" w:type="dxa"/>
            <w:gridSpan w:val="2"/>
          </w:tcPr>
          <w:p w:rsidR="00586D6E" w:rsidRPr="00586D6E" w:rsidRDefault="00586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86D6E">
              <w:rPr>
                <w:rFonts w:ascii="Arial" w:hAnsi="Arial" w:cs="Arial"/>
                <w:sz w:val="20"/>
              </w:rPr>
              <w:t>Every major point was well supported with several relevant facts, statistics and/or examples.</w:t>
            </w:r>
          </w:p>
        </w:tc>
        <w:tc>
          <w:tcPr>
            <w:tcW w:w="2138" w:type="dxa"/>
            <w:gridSpan w:val="2"/>
          </w:tcPr>
          <w:p w:rsidR="00586D6E" w:rsidRPr="00586D6E" w:rsidRDefault="00586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86D6E">
              <w:rPr>
                <w:rFonts w:ascii="Arial" w:hAnsi="Arial" w:cs="Arial"/>
                <w:sz w:val="20"/>
              </w:rPr>
              <w:t>Every major point was adequately supported with relevant facts, statistics and/or examples.</w:t>
            </w:r>
          </w:p>
        </w:tc>
        <w:tc>
          <w:tcPr>
            <w:tcW w:w="2137" w:type="dxa"/>
            <w:gridSpan w:val="2"/>
          </w:tcPr>
          <w:p w:rsidR="00586D6E" w:rsidRPr="00586D6E" w:rsidRDefault="00586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86D6E">
              <w:rPr>
                <w:rFonts w:ascii="Arial" w:hAnsi="Arial" w:cs="Arial"/>
                <w:sz w:val="20"/>
              </w:rPr>
              <w:t>Every major point was supported with facts, statistics and/or examples, but the relevance of some was questionable.</w:t>
            </w:r>
          </w:p>
        </w:tc>
        <w:tc>
          <w:tcPr>
            <w:tcW w:w="2048" w:type="dxa"/>
            <w:gridSpan w:val="2"/>
          </w:tcPr>
          <w:p w:rsidR="00586D6E" w:rsidRPr="00586D6E" w:rsidRDefault="00586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86D6E">
              <w:rPr>
                <w:rFonts w:ascii="Arial" w:hAnsi="Arial" w:cs="Arial"/>
                <w:sz w:val="20"/>
              </w:rPr>
              <w:t>Every point was not supported.</w:t>
            </w:r>
          </w:p>
        </w:tc>
      </w:tr>
      <w:tr w:rsidR="00586D6E" w:rsidTr="00851A6F">
        <w:trPr>
          <w:cantSplit/>
          <w:trHeight w:val="620"/>
        </w:trPr>
        <w:tc>
          <w:tcPr>
            <w:tcW w:w="10530" w:type="dxa"/>
            <w:gridSpan w:val="11"/>
            <w:textDirection w:val="btLr"/>
          </w:tcPr>
          <w:p w:rsidR="00586D6E" w:rsidRPr="00190DFD" w:rsidRDefault="00586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</w:rPr>
            </w:pPr>
          </w:p>
        </w:tc>
      </w:tr>
      <w:tr w:rsidR="00586D6E" w:rsidTr="00851A6F">
        <w:trPr>
          <w:cantSplit/>
          <w:trHeight w:val="1134"/>
        </w:trPr>
        <w:tc>
          <w:tcPr>
            <w:tcW w:w="630" w:type="dxa"/>
            <w:textDirection w:val="btLr"/>
          </w:tcPr>
          <w:p w:rsidR="00586D6E" w:rsidRPr="00190DFD" w:rsidRDefault="00586D6E" w:rsidP="00586D6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30"/>
              </w:rPr>
            </w:pPr>
            <w:r w:rsidRPr="00190DFD">
              <w:rPr>
                <w:rFonts w:ascii="Arial" w:hAnsi="Arial" w:cs="Arial"/>
                <w:b/>
                <w:bCs/>
                <w:sz w:val="16"/>
                <w:szCs w:val="30"/>
              </w:rPr>
              <w:t>Rebuttal</w:t>
            </w:r>
          </w:p>
        </w:tc>
        <w:tc>
          <w:tcPr>
            <w:tcW w:w="1440" w:type="dxa"/>
            <w:gridSpan w:val="2"/>
          </w:tcPr>
          <w:p w:rsidR="00586D6E" w:rsidRPr="00586D6E" w:rsidRDefault="00C615F2" w:rsidP="00C615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Cs w:val="30"/>
              </w:rPr>
            </w:pPr>
            <w:r>
              <w:rPr>
                <w:rFonts w:ascii="Arial" w:hAnsi="Arial" w:cs="Arial"/>
                <w:b/>
                <w:bCs/>
                <w:szCs w:val="30"/>
              </w:rPr>
              <w:t>/15</w:t>
            </w:r>
          </w:p>
        </w:tc>
        <w:tc>
          <w:tcPr>
            <w:tcW w:w="2137" w:type="dxa"/>
            <w:gridSpan w:val="2"/>
          </w:tcPr>
          <w:p w:rsidR="00586D6E" w:rsidRPr="00586D6E" w:rsidRDefault="00586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86D6E">
              <w:rPr>
                <w:rFonts w:ascii="Arial" w:hAnsi="Arial" w:cs="Arial"/>
                <w:sz w:val="20"/>
              </w:rPr>
              <w:t>All counter-arguments were accurate, relevant and strong.</w:t>
            </w:r>
          </w:p>
        </w:tc>
        <w:tc>
          <w:tcPr>
            <w:tcW w:w="2138" w:type="dxa"/>
            <w:gridSpan w:val="2"/>
          </w:tcPr>
          <w:p w:rsidR="00586D6E" w:rsidRPr="00586D6E" w:rsidRDefault="00586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86D6E">
              <w:rPr>
                <w:rFonts w:ascii="Arial" w:hAnsi="Arial" w:cs="Arial"/>
                <w:sz w:val="20"/>
              </w:rPr>
              <w:t>Most counter-arguments were accurate, relevant, and strong.</w:t>
            </w:r>
          </w:p>
        </w:tc>
        <w:tc>
          <w:tcPr>
            <w:tcW w:w="2137" w:type="dxa"/>
            <w:gridSpan w:val="2"/>
          </w:tcPr>
          <w:p w:rsidR="00586D6E" w:rsidRPr="00586D6E" w:rsidRDefault="00586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86D6E">
              <w:rPr>
                <w:rFonts w:ascii="Arial" w:hAnsi="Arial" w:cs="Arial"/>
                <w:sz w:val="20"/>
              </w:rPr>
              <w:t>Most counter-arguments were accurate and relevant, but several were weak.</w:t>
            </w:r>
          </w:p>
        </w:tc>
        <w:tc>
          <w:tcPr>
            <w:tcW w:w="2048" w:type="dxa"/>
            <w:gridSpan w:val="2"/>
          </w:tcPr>
          <w:p w:rsidR="00586D6E" w:rsidRPr="00586D6E" w:rsidRDefault="00586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86D6E">
              <w:rPr>
                <w:rFonts w:ascii="Arial" w:hAnsi="Arial" w:cs="Arial"/>
                <w:sz w:val="20"/>
              </w:rPr>
              <w:t>Counter-arguments were not accurate and/or relevant</w:t>
            </w:r>
          </w:p>
        </w:tc>
      </w:tr>
      <w:tr w:rsidR="00586D6E" w:rsidTr="00851A6F">
        <w:trPr>
          <w:cantSplit/>
          <w:trHeight w:val="638"/>
        </w:trPr>
        <w:tc>
          <w:tcPr>
            <w:tcW w:w="10530" w:type="dxa"/>
            <w:gridSpan w:val="11"/>
            <w:textDirection w:val="btLr"/>
          </w:tcPr>
          <w:p w:rsidR="00586D6E" w:rsidRPr="00190DFD" w:rsidRDefault="00586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</w:rPr>
            </w:pPr>
          </w:p>
        </w:tc>
      </w:tr>
      <w:tr w:rsidR="00586D6E" w:rsidTr="00851A6F">
        <w:trPr>
          <w:cantSplit/>
          <w:trHeight w:val="1134"/>
        </w:trPr>
        <w:tc>
          <w:tcPr>
            <w:tcW w:w="630" w:type="dxa"/>
            <w:textDirection w:val="btLr"/>
          </w:tcPr>
          <w:p w:rsidR="00586D6E" w:rsidRPr="00190DFD" w:rsidRDefault="00586D6E" w:rsidP="00586D6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30"/>
              </w:rPr>
            </w:pPr>
            <w:r w:rsidRPr="00190DFD">
              <w:rPr>
                <w:rFonts w:ascii="Arial" w:hAnsi="Arial" w:cs="Arial"/>
                <w:b/>
                <w:bCs/>
                <w:sz w:val="16"/>
                <w:szCs w:val="30"/>
              </w:rPr>
              <w:t>Presentation Style</w:t>
            </w:r>
          </w:p>
        </w:tc>
        <w:tc>
          <w:tcPr>
            <w:tcW w:w="1440" w:type="dxa"/>
            <w:gridSpan w:val="2"/>
          </w:tcPr>
          <w:p w:rsidR="00586D6E" w:rsidRPr="00586D6E" w:rsidRDefault="00C615F2" w:rsidP="00C615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Cs w:val="30"/>
              </w:rPr>
            </w:pPr>
            <w:r>
              <w:rPr>
                <w:rFonts w:ascii="Arial" w:hAnsi="Arial" w:cs="Arial"/>
                <w:b/>
                <w:bCs/>
                <w:szCs w:val="30"/>
              </w:rPr>
              <w:t>/10</w:t>
            </w:r>
          </w:p>
        </w:tc>
        <w:tc>
          <w:tcPr>
            <w:tcW w:w="2137" w:type="dxa"/>
            <w:gridSpan w:val="2"/>
          </w:tcPr>
          <w:p w:rsidR="00586D6E" w:rsidRPr="00586D6E" w:rsidRDefault="00586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86D6E">
              <w:rPr>
                <w:rFonts w:ascii="Arial" w:hAnsi="Arial" w:cs="Arial"/>
                <w:sz w:val="20"/>
              </w:rPr>
              <w:t>Team consistently used gestures, eye contact, tone of voice and a level of enthusiasm in a way that kept the attention of the audience.</w:t>
            </w:r>
          </w:p>
        </w:tc>
        <w:tc>
          <w:tcPr>
            <w:tcW w:w="2138" w:type="dxa"/>
            <w:gridSpan w:val="2"/>
          </w:tcPr>
          <w:p w:rsidR="00586D6E" w:rsidRPr="00586D6E" w:rsidRDefault="00586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86D6E">
              <w:rPr>
                <w:rFonts w:ascii="Arial" w:hAnsi="Arial" w:cs="Arial"/>
                <w:sz w:val="20"/>
              </w:rPr>
              <w:t>Team usually used gestures, eye contact, tone of voice and a level of enthusiasm in a way that kept the attention of the audience.</w:t>
            </w:r>
          </w:p>
        </w:tc>
        <w:tc>
          <w:tcPr>
            <w:tcW w:w="2137" w:type="dxa"/>
            <w:gridSpan w:val="2"/>
          </w:tcPr>
          <w:p w:rsidR="00586D6E" w:rsidRPr="00586D6E" w:rsidRDefault="00586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86D6E">
              <w:rPr>
                <w:rFonts w:ascii="Arial" w:hAnsi="Arial" w:cs="Arial"/>
                <w:sz w:val="20"/>
              </w:rPr>
              <w:t>Team sometimes used gestures, eye contact, tone of voice and a level of enthusiasm in a way that kept the attention of the audience.</w:t>
            </w:r>
          </w:p>
        </w:tc>
        <w:tc>
          <w:tcPr>
            <w:tcW w:w="2048" w:type="dxa"/>
            <w:gridSpan w:val="2"/>
          </w:tcPr>
          <w:p w:rsidR="00586D6E" w:rsidRPr="00586D6E" w:rsidRDefault="00586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86D6E">
              <w:rPr>
                <w:rFonts w:ascii="Arial" w:hAnsi="Arial" w:cs="Arial"/>
                <w:sz w:val="20"/>
              </w:rPr>
              <w:t>One or more members of the team had a presentation style that did not keep the attention of the audience.</w:t>
            </w:r>
          </w:p>
        </w:tc>
      </w:tr>
      <w:tr w:rsidR="00586D6E" w:rsidTr="00851A6F">
        <w:trPr>
          <w:cantSplit/>
          <w:trHeight w:val="674"/>
        </w:trPr>
        <w:tc>
          <w:tcPr>
            <w:tcW w:w="10530" w:type="dxa"/>
            <w:gridSpan w:val="11"/>
            <w:textDirection w:val="btLr"/>
          </w:tcPr>
          <w:p w:rsidR="00586D6E" w:rsidRPr="00190DFD" w:rsidRDefault="00586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</w:rPr>
            </w:pPr>
          </w:p>
        </w:tc>
      </w:tr>
      <w:tr w:rsidR="00586D6E" w:rsidTr="00851A6F">
        <w:trPr>
          <w:cantSplit/>
          <w:trHeight w:val="1134"/>
        </w:trPr>
        <w:tc>
          <w:tcPr>
            <w:tcW w:w="630" w:type="dxa"/>
            <w:textDirection w:val="btLr"/>
          </w:tcPr>
          <w:p w:rsidR="00586D6E" w:rsidRPr="00190DFD" w:rsidRDefault="00586D6E" w:rsidP="00586D6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30"/>
              </w:rPr>
            </w:pPr>
            <w:r w:rsidRPr="00190DFD">
              <w:rPr>
                <w:rFonts w:ascii="Arial" w:hAnsi="Arial" w:cs="Arial"/>
                <w:b/>
                <w:bCs/>
                <w:sz w:val="16"/>
                <w:szCs w:val="30"/>
              </w:rPr>
              <w:t>Respect for Other Team</w:t>
            </w:r>
          </w:p>
        </w:tc>
        <w:tc>
          <w:tcPr>
            <w:tcW w:w="1440" w:type="dxa"/>
            <w:gridSpan w:val="2"/>
          </w:tcPr>
          <w:p w:rsidR="00586D6E" w:rsidRPr="00586D6E" w:rsidRDefault="00C615F2" w:rsidP="00C615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Cs w:val="30"/>
              </w:rPr>
            </w:pPr>
            <w:r>
              <w:rPr>
                <w:rFonts w:ascii="Arial" w:hAnsi="Arial" w:cs="Arial"/>
                <w:b/>
                <w:bCs/>
                <w:szCs w:val="30"/>
              </w:rPr>
              <w:t>/5</w:t>
            </w:r>
          </w:p>
        </w:tc>
        <w:tc>
          <w:tcPr>
            <w:tcW w:w="2137" w:type="dxa"/>
            <w:gridSpan w:val="2"/>
          </w:tcPr>
          <w:p w:rsidR="00586D6E" w:rsidRPr="00586D6E" w:rsidRDefault="00586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86D6E">
              <w:rPr>
                <w:rFonts w:ascii="Arial" w:hAnsi="Arial" w:cs="Arial"/>
                <w:sz w:val="20"/>
              </w:rPr>
              <w:t>All statements, body language, and responses were respectful and were in appropriate language.</w:t>
            </w:r>
          </w:p>
        </w:tc>
        <w:tc>
          <w:tcPr>
            <w:tcW w:w="2138" w:type="dxa"/>
            <w:gridSpan w:val="2"/>
          </w:tcPr>
          <w:p w:rsidR="00586D6E" w:rsidRPr="00586D6E" w:rsidRDefault="00586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86D6E">
              <w:rPr>
                <w:rFonts w:ascii="Arial" w:hAnsi="Arial" w:cs="Arial"/>
                <w:sz w:val="20"/>
              </w:rPr>
              <w:t>Statements and responses were respectful and used appropriate language, but once or twice body language was not.</w:t>
            </w:r>
          </w:p>
        </w:tc>
        <w:tc>
          <w:tcPr>
            <w:tcW w:w="2137" w:type="dxa"/>
            <w:gridSpan w:val="2"/>
          </w:tcPr>
          <w:p w:rsidR="00586D6E" w:rsidRPr="00586D6E" w:rsidRDefault="00586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86D6E">
              <w:rPr>
                <w:rFonts w:ascii="Arial" w:hAnsi="Arial" w:cs="Arial"/>
                <w:sz w:val="20"/>
              </w:rPr>
              <w:t>Most statements and responses were respectful and in appropriate language, but there was one sarcastic remark.</w:t>
            </w:r>
          </w:p>
        </w:tc>
        <w:tc>
          <w:tcPr>
            <w:tcW w:w="2048" w:type="dxa"/>
            <w:gridSpan w:val="2"/>
          </w:tcPr>
          <w:p w:rsidR="00586D6E" w:rsidRPr="00586D6E" w:rsidRDefault="00586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86D6E">
              <w:rPr>
                <w:rFonts w:ascii="Arial" w:hAnsi="Arial" w:cs="Arial"/>
                <w:sz w:val="20"/>
              </w:rPr>
              <w:t>Statements, responses and/or body language were consistently not respectful.</w:t>
            </w:r>
          </w:p>
        </w:tc>
      </w:tr>
      <w:tr w:rsidR="00586D6E" w:rsidTr="00851A6F">
        <w:trPr>
          <w:cantSplit/>
          <w:trHeight w:val="1134"/>
        </w:trPr>
        <w:tc>
          <w:tcPr>
            <w:tcW w:w="10530" w:type="dxa"/>
            <w:gridSpan w:val="11"/>
            <w:tcBorders>
              <w:bottom w:val="nil"/>
            </w:tcBorders>
          </w:tcPr>
          <w:p w:rsidR="00586D6E" w:rsidRPr="00190DFD" w:rsidRDefault="00586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</w:rPr>
            </w:pPr>
          </w:p>
          <w:p w:rsidR="00C615F2" w:rsidRDefault="00C615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</w:rPr>
            </w:pPr>
          </w:p>
          <w:p w:rsidR="00C615F2" w:rsidRDefault="00C615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</w:rPr>
            </w:pPr>
          </w:p>
          <w:p w:rsidR="00C615F2" w:rsidRDefault="00C615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</w:rPr>
            </w:pPr>
          </w:p>
          <w:p w:rsidR="00586D6E" w:rsidRPr="00190DFD" w:rsidRDefault="00586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</w:rPr>
            </w:pPr>
          </w:p>
          <w:p w:rsidR="00586D6E" w:rsidRPr="000F0621" w:rsidRDefault="00C615F2" w:rsidP="00C615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32"/>
              </w:rPr>
            </w:pPr>
            <w:r w:rsidRPr="000F0621">
              <w:rPr>
                <w:rFonts w:ascii="Arial" w:hAnsi="Arial" w:cs="Arial"/>
                <w:b/>
                <w:sz w:val="32"/>
              </w:rPr>
              <w:t>/80points</w:t>
            </w:r>
          </w:p>
        </w:tc>
      </w:tr>
      <w:tr w:rsidR="00C615F2" w:rsidRPr="00C615F2" w:rsidTr="00851A6F">
        <w:trPr>
          <w:cantSplit/>
          <w:trHeight w:val="180"/>
        </w:trPr>
        <w:tc>
          <w:tcPr>
            <w:tcW w:w="21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15F2" w:rsidRPr="000F0621" w:rsidRDefault="00C615F2" w:rsidP="00C61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0F0621">
              <w:rPr>
                <w:rFonts w:ascii="Arial" w:hAnsi="Arial" w:cs="Arial"/>
                <w:sz w:val="22"/>
              </w:rPr>
              <w:t>A=80-72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5F2" w:rsidRPr="000F0621" w:rsidRDefault="00C615F2" w:rsidP="00C61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0F0621">
              <w:rPr>
                <w:rFonts w:ascii="Arial" w:hAnsi="Arial" w:cs="Arial"/>
                <w:sz w:val="22"/>
              </w:rPr>
              <w:t>B=71-64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5F2" w:rsidRPr="000F0621" w:rsidRDefault="00C615F2" w:rsidP="00C61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0F0621">
              <w:rPr>
                <w:rFonts w:ascii="Arial" w:hAnsi="Arial" w:cs="Arial"/>
                <w:sz w:val="22"/>
              </w:rPr>
              <w:t>C=63-56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5F2" w:rsidRPr="000F0621" w:rsidRDefault="00C615F2" w:rsidP="00C61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0F0621">
              <w:rPr>
                <w:rFonts w:ascii="Arial" w:hAnsi="Arial" w:cs="Arial"/>
                <w:sz w:val="22"/>
              </w:rPr>
              <w:t>D=55-42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5F2" w:rsidRPr="000F0621" w:rsidRDefault="00C615F2" w:rsidP="00C61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0F0621">
              <w:rPr>
                <w:rFonts w:ascii="Arial" w:hAnsi="Arial" w:cs="Arial"/>
                <w:sz w:val="22"/>
              </w:rPr>
              <w:t>F=41</w:t>
            </w:r>
            <w:r w:rsidRPr="000F0621">
              <w:rPr>
                <w:rFonts w:ascii="Arial" w:hAnsi="Arial" w:cs="Arial"/>
                <w:sz w:val="22"/>
              </w:rPr>
              <w:sym w:font="Symbol" w:char="F0DF"/>
            </w:r>
          </w:p>
        </w:tc>
      </w:tr>
    </w:tbl>
    <w:p w:rsidR="00C615F2" w:rsidRPr="00DC381E" w:rsidRDefault="00C615F2" w:rsidP="00DC381E">
      <w:pPr>
        <w:rPr>
          <w:sz w:val="4"/>
        </w:rPr>
      </w:pPr>
    </w:p>
    <w:sectPr w:rsidR="00C615F2" w:rsidRPr="00DC381E" w:rsidSect="00851A6F">
      <w:headerReference w:type="default" r:id="rId4"/>
      <w:pgSz w:w="12240" w:h="15840"/>
      <w:pgMar w:top="720" w:right="432" w:bottom="576" w:left="1440" w:head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621" w:rsidRDefault="000F0621" w:rsidP="000F0621">
    <w:pPr>
      <w:pStyle w:val="Header"/>
      <w:tabs>
        <w:tab w:val="right" w:pos="10008"/>
      </w:tabs>
    </w:pPr>
    <w:r>
      <w:t>Ecology</w:t>
    </w:r>
    <w:r>
      <w:tab/>
      <w:t>Unit2: Ecosystems</w:t>
    </w:r>
    <w:r>
      <w:tab/>
    </w:r>
    <w:r>
      <w:tab/>
      <w:t>TOC#6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50EA6"/>
    <w:rsid w:val="000F0621"/>
    <w:rsid w:val="00190DFD"/>
    <w:rsid w:val="00387163"/>
    <w:rsid w:val="00586D6E"/>
    <w:rsid w:val="00851A6F"/>
    <w:rsid w:val="00C615F2"/>
    <w:rsid w:val="00DC381E"/>
    <w:rsid w:val="00F50EA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50E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F06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F0621"/>
  </w:style>
  <w:style w:type="paragraph" w:styleId="Footer">
    <w:name w:val="footer"/>
    <w:basedOn w:val="Normal"/>
    <w:link w:val="FooterChar"/>
    <w:rsid w:val="000F0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F0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355</Words>
  <Characters>2026</Characters>
  <Application>Microsoft Macintosh Word</Application>
  <DocSecurity>0</DocSecurity>
  <Lines>16</Lines>
  <Paragraphs>4</Paragraphs>
  <ScaleCrop>false</ScaleCrop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7</cp:revision>
  <dcterms:created xsi:type="dcterms:W3CDTF">2013-11-11T05:40:00Z</dcterms:created>
  <dcterms:modified xsi:type="dcterms:W3CDTF">2013-11-11T05:57:00Z</dcterms:modified>
</cp:coreProperties>
</file>