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22F5" w:rsidRPr="00711027" w:rsidRDefault="00B87248">
      <w:pPr>
        <w:rPr>
          <w:b/>
          <w:bCs/>
          <w:i/>
          <w:iCs/>
        </w:rPr>
      </w:pPr>
      <w:r w:rsidRPr="0097433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7.25pt;margin-top:18pt;width:179.65pt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C0748F" w:rsidRDefault="00C0748F">
                  <w:r>
                    <w:t>Comments/Questions</w:t>
                  </w:r>
                </w:p>
                <w:p w:rsidR="00C0748F" w:rsidRDefault="00C0748F"/>
                <w:p w:rsidR="00C0748F" w:rsidRDefault="00C0748F"/>
                <w:p w:rsidR="00C0748F" w:rsidRDefault="00C0748F"/>
                <w:p w:rsidR="00C0748F" w:rsidRDefault="00C0748F">
                  <w:r w:rsidRPr="00C0748F">
                    <w:drawing>
                      <wp:inline distT="0" distB="0" distL="0" distR="0">
                        <wp:extent cx="2089150" cy="1731698"/>
                        <wp:effectExtent l="25400" t="0" r="0" b="0"/>
                        <wp:docPr id="31" name="P 12" descr="DarkReactio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arkRea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731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/>
                <w:p w:rsidR="00C0748F" w:rsidRDefault="00C0748F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096CC3">
        <w:rPr>
          <w:b/>
          <w:bCs/>
          <w:i/>
          <w:iCs/>
        </w:rPr>
        <w:t>Photosynthesis Notes</w:t>
      </w:r>
      <w:r w:rsidR="002B3685" w:rsidRPr="00974335">
        <w:rPr>
          <w:noProof/>
        </w:rPr>
        <w:pict>
          <v:shape id="_x0000_s1027" type="#_x0000_t202" style="position:absolute;margin-left:162pt;margin-top:21.95pt;width:323.25pt;height:558pt;z-index:25165926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C0748F" w:rsidRPr="00C0748F" w:rsidRDefault="00C0748F" w:rsidP="00C0748F">
                  <w:pPr>
                    <w:ind w:firstLine="720"/>
                    <w:rPr>
                      <w:b/>
                      <w:bCs/>
                      <w:i/>
                      <w:iCs/>
                    </w:rPr>
                  </w:pPr>
                  <w:r w:rsidRPr="00C0748F">
                    <w:rPr>
                      <w:b/>
                      <w:bCs/>
                      <w:i/>
                      <w:iCs/>
                    </w:rPr>
                    <w:t>F.  Dark Reaction.</w:t>
                  </w:r>
                </w:p>
                <w:p w:rsidR="00C0748F" w:rsidRPr="00C0748F" w:rsidRDefault="00C0748F" w:rsidP="00C0748F">
                  <w:pPr>
                    <w:ind w:left="1440"/>
                    <w:rPr>
                      <w:bCs/>
                      <w:iCs/>
                    </w:rPr>
                  </w:pPr>
                  <w:r w:rsidRPr="00C0748F">
                    <w:rPr>
                      <w:bCs/>
                      <w:iCs/>
                    </w:rPr>
                    <w:t xml:space="preserve">I. The </w:t>
                  </w:r>
                  <w:r w:rsidR="00BB2382">
                    <w:rPr>
                      <w:bCs/>
                      <w:iCs/>
                    </w:rPr>
                    <w:t>___________________</w:t>
                  </w:r>
                  <w:r w:rsidRPr="00C0748F">
                    <w:rPr>
                      <w:bCs/>
                      <w:iCs/>
                    </w:rPr>
                    <w:t xml:space="preserve"> converts the energy stored in the light reaction and carbon dioxide into carbohydrates (</w:t>
                  </w:r>
                  <w:r w:rsidR="00BB2382">
                    <w:rPr>
                      <w:bCs/>
                      <w:iCs/>
                    </w:rPr>
                    <w:t>_________________</w:t>
                  </w:r>
                  <w:r w:rsidRPr="00C0748F">
                    <w:rPr>
                      <w:bCs/>
                      <w:iCs/>
                    </w:rPr>
                    <w:t>).</w:t>
                  </w:r>
                </w:p>
                <w:p w:rsidR="00C0748F" w:rsidRPr="00C0748F" w:rsidRDefault="00C0748F" w:rsidP="00C0748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Cs/>
                      <w:iCs/>
                    </w:rPr>
                  </w:pPr>
                  <w:r w:rsidRPr="00C0748F">
                    <w:rPr>
                      <w:bCs/>
                      <w:iCs/>
                    </w:rPr>
                    <w:t>Through a series of reactions, energy from ATP and NADPH, carbon compounds and CO</w:t>
                  </w:r>
                  <w:r w:rsidRPr="00C0748F">
                    <w:rPr>
                      <w:bCs/>
                      <w:iCs/>
                      <w:vertAlign w:val="subscript"/>
                    </w:rPr>
                    <w:t>2</w:t>
                  </w:r>
                  <w:r w:rsidRPr="00C0748F">
                    <w:rPr>
                      <w:bCs/>
                      <w:iCs/>
                    </w:rPr>
                    <w:t xml:space="preserve"> are used to form glucose, storing energy!</w:t>
                  </w:r>
                </w:p>
                <w:p w:rsidR="00C0748F" w:rsidRPr="00C0748F" w:rsidRDefault="00C0748F" w:rsidP="00C0748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Cs/>
                      <w:iCs/>
                    </w:rPr>
                  </w:pPr>
                  <w:proofErr w:type="gramStart"/>
                  <w:r w:rsidRPr="00C0748F">
                    <w:rPr>
                      <w:bCs/>
                      <w:iCs/>
                    </w:rPr>
                    <w:t xml:space="preserve">The first reaction in this cycle is catalyzed by the most abundant protein (enzyme) in the world called </w:t>
                  </w:r>
                  <w:r w:rsidR="00BB2382">
                    <w:rPr>
                      <w:bCs/>
                      <w:iCs/>
                    </w:rPr>
                    <w:t>__________________</w:t>
                  </w:r>
                  <w:proofErr w:type="gramEnd"/>
                  <w:r w:rsidRPr="00C0748F">
                    <w:rPr>
                      <w:bCs/>
                      <w:iCs/>
                    </w:rPr>
                    <w:t>.</w:t>
                  </w:r>
                </w:p>
                <w:p w:rsidR="00C0748F" w:rsidRPr="00C0748F" w:rsidRDefault="00C0748F" w:rsidP="00C0748F">
                  <w:pPr>
                    <w:ind w:firstLine="720"/>
                    <w:rPr>
                      <w:b/>
                      <w:bCs/>
                      <w:i/>
                      <w:iCs/>
                    </w:rPr>
                  </w:pPr>
                </w:p>
                <w:p w:rsidR="00B87248" w:rsidRPr="00B87248" w:rsidRDefault="00B87248" w:rsidP="00B87248">
                  <w:pPr>
                    <w:ind w:firstLine="72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G.</w:t>
                  </w:r>
                  <w:r w:rsidRPr="00B87248">
                    <w:rPr>
                      <w:b/>
                      <w:bCs/>
                      <w:i/>
                      <w:iCs/>
                    </w:rPr>
                    <w:t xml:space="preserve"> A Closer Look at Photosynthesis</w:t>
                  </w:r>
                </w:p>
                <w:p w:rsidR="00B87248" w:rsidRPr="00B87248" w:rsidRDefault="00B87248" w:rsidP="00B87248">
                  <w:pPr>
                    <w:ind w:left="1080"/>
                  </w:pPr>
                  <w:r w:rsidRPr="00B87248">
                    <w:t>I. Light Reactions (</w:t>
                  </w:r>
                  <w:r w:rsidRPr="00B87248">
                    <w:rPr>
                      <w:i/>
                      <w:iCs/>
                    </w:rPr>
                    <w:t xml:space="preserve">Light </w:t>
                  </w:r>
                  <w:r w:rsidR="00BB2382">
                    <w:rPr>
                      <w:i/>
                      <w:iCs/>
                    </w:rPr>
                    <w:t>__________________</w:t>
                  </w:r>
                  <w:r w:rsidRPr="00B87248">
                    <w:t>)</w:t>
                  </w:r>
                </w:p>
                <w:p w:rsidR="00B87248" w:rsidRPr="00B87248" w:rsidRDefault="00B87248" w:rsidP="00B87248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B87248">
                    <w:t>Light energy and the splitting of water store chemical energy (ATP &amp; NADPH) and release oxygen.</w:t>
                  </w:r>
                </w:p>
                <w:p w:rsidR="00B87248" w:rsidRPr="00B87248" w:rsidRDefault="00B87248" w:rsidP="00B87248">
                  <w:pPr>
                    <w:ind w:left="1080"/>
                  </w:pPr>
                  <w:r w:rsidRPr="00B87248">
                    <w:t>II.</w:t>
                  </w:r>
                  <w:r w:rsidRPr="00B87248">
                    <w:tab/>
                    <w:t>Dark Reactions (</w:t>
                  </w:r>
                  <w:r w:rsidRPr="00B87248">
                    <w:rPr>
                      <w:i/>
                      <w:iCs/>
                    </w:rPr>
                    <w:t xml:space="preserve">Light </w:t>
                  </w:r>
                  <w:r w:rsidR="00BB2382">
                    <w:rPr>
                      <w:i/>
                      <w:iCs/>
                    </w:rPr>
                    <w:t>_________________</w:t>
                  </w:r>
                  <w:r w:rsidRPr="00B87248">
                    <w:t>)</w:t>
                  </w:r>
                </w:p>
                <w:p w:rsidR="00B87248" w:rsidRPr="00B87248" w:rsidRDefault="00B87248" w:rsidP="00B87248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B87248">
                    <w:t xml:space="preserve">The energy stored in the light reaction is used to convert </w:t>
                  </w:r>
                  <w:r w:rsidR="00BB2382">
                    <w:t>_____________    _____________</w:t>
                  </w:r>
                  <w:r w:rsidRPr="00B87248">
                    <w:t xml:space="preserve"> into glucose.</w:t>
                  </w:r>
                </w:p>
                <w:p w:rsidR="00C0748F" w:rsidRPr="00296F0D" w:rsidRDefault="00C0748F" w:rsidP="00296F0D">
                  <w:pPr>
                    <w:rPr>
                      <w:bCs/>
                    </w:rPr>
                  </w:pPr>
                </w:p>
                <w:p w:rsidR="00C0748F" w:rsidRPr="00DE5630" w:rsidRDefault="00B87248" w:rsidP="00DE5630">
                  <w:pPr>
                    <w:rPr>
                      <w:b/>
                      <w:bCs/>
                    </w:rPr>
                  </w:pPr>
                  <w:r w:rsidRPr="00B87248">
                    <w:rPr>
                      <w:b/>
                      <w:bCs/>
                    </w:rPr>
                    <w:drawing>
                      <wp:inline distT="0" distB="0" distL="0" distR="0">
                        <wp:extent cx="3987800" cy="3073956"/>
                        <wp:effectExtent l="25400" t="0" r="0" b="0"/>
                        <wp:docPr id="34" name="Picture 31" descr="light_dark_reactio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_dark_reactions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0698" cy="307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74335" w:rsidRPr="00974335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C0748F" w:rsidRDefault="00C0748F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8F" w:rsidRDefault="00C0748F" w:rsidP="00915957">
    <w:pPr>
      <w:rPr>
        <w:bCs/>
        <w:iCs/>
      </w:rPr>
    </w:pPr>
    <w:r>
      <w:rPr>
        <w:bCs/>
        <w:iCs/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6pt;margin-top:-18pt;width:107.6pt;height:36pt;z-index:251658240;mso-position-horizontal:absolute;mso-position-vertical:absolute" filled="f" strokecolor="black [3213]">
          <v:fill o:detectmouseclick="t"/>
          <v:textbox style="mso-next-textbox:#_x0000_s2049" inset=",7.2pt,,7.2pt">
            <w:txbxContent>
              <w:p w:rsidR="00C0748F" w:rsidRPr="00640715" w:rsidRDefault="00C0748F">
                <w:pPr>
                  <w:rPr>
                    <w:b/>
                    <w:sz w:val="38"/>
                  </w:rPr>
                </w:pPr>
                <w:r w:rsidRPr="00640715">
                  <w:rPr>
                    <w:b/>
                    <w:sz w:val="38"/>
                  </w:rPr>
                  <w:t>TOC #</w:t>
                </w:r>
              </w:p>
            </w:txbxContent>
          </v:textbox>
        </v:shape>
      </w:pict>
    </w:r>
    <w:r>
      <w:rPr>
        <w:bCs/>
        <w:iCs/>
      </w:rPr>
      <w:t xml:space="preserve">IS3-4 Photosynthesis Notes </w:t>
    </w:r>
  </w:p>
  <w:p w:rsidR="00C0748F" w:rsidRPr="00915957" w:rsidRDefault="00C0748F" w:rsidP="00915957">
    <w:pPr>
      <w:rPr>
        <w:bCs/>
        <w:iCs/>
      </w:rPr>
    </w:pPr>
    <w:r w:rsidRPr="00915957">
      <w:rPr>
        <w:bCs/>
        <w:iCs/>
      </w:rPr>
      <w:t>Clozed Notes</w:t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>
      <w:rPr>
        <w:bCs/>
        <w:iCs/>
      </w:rPr>
      <w:t>Page 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D0C"/>
    <w:multiLevelType w:val="hybridMultilevel"/>
    <w:tmpl w:val="D1A66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42D2"/>
    <w:multiLevelType w:val="hybridMultilevel"/>
    <w:tmpl w:val="1B0C16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73C51"/>
    <w:multiLevelType w:val="hybridMultilevel"/>
    <w:tmpl w:val="97A2C3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96CC3"/>
    <w:rsid w:val="000D4B04"/>
    <w:rsid w:val="00296F0D"/>
    <w:rsid w:val="002B3685"/>
    <w:rsid w:val="00365DEE"/>
    <w:rsid w:val="003C22F5"/>
    <w:rsid w:val="00441693"/>
    <w:rsid w:val="004A2D66"/>
    <w:rsid w:val="00571403"/>
    <w:rsid w:val="0062152D"/>
    <w:rsid w:val="00640715"/>
    <w:rsid w:val="00711027"/>
    <w:rsid w:val="007173BD"/>
    <w:rsid w:val="00915957"/>
    <w:rsid w:val="00974335"/>
    <w:rsid w:val="00B46BCD"/>
    <w:rsid w:val="00B80C8F"/>
    <w:rsid w:val="00B87248"/>
    <w:rsid w:val="00BB2382"/>
    <w:rsid w:val="00BB257F"/>
    <w:rsid w:val="00C0748F"/>
    <w:rsid w:val="00C707E0"/>
    <w:rsid w:val="00D51580"/>
    <w:rsid w:val="00DE5630"/>
    <w:rsid w:val="00F2100D"/>
    <w:rsid w:val="00FC6FA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paragraph" w:styleId="NormalWeb">
    <w:name w:val="Normal (Web)"/>
    <w:basedOn w:val="Normal"/>
    <w:uiPriority w:val="99"/>
    <w:rsid w:val="00096C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2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3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0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0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3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45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7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1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83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2012-02-03T05:50:00Z</dcterms:created>
  <dcterms:modified xsi:type="dcterms:W3CDTF">2012-02-03T05:50:00Z</dcterms:modified>
</cp:coreProperties>
</file>