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docProps/app.xml" ContentType="application/vnd.openxmlformats-officedocument.extended-properties+xml"/>
  <Override PartName="/word/diagrams/quickStyle1.xml" ContentType="application/vnd.openxmlformats-officedocument.drawingml.diagramStyle+xml"/>
  <Default Extension="jpeg" ContentType="image/jpeg"/>
  <Default Extension="xml" ContentType="application/xml"/>
  <Override PartName="/word/diagrams/colors1.xml" ContentType="application/vnd.openxmlformats-officedocument.drawingml.diagramColor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diagrams/drawing1.xml" ContentType="application/vnd.ms-office.drawingml.diagramDraw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9E" w:rsidRPr="00685ED2" w:rsidRDefault="0023629E" w:rsidP="00685ED2">
      <w:pPr>
        <w:jc w:val="center"/>
        <w:rPr>
          <w:b/>
        </w:rPr>
      </w:pPr>
      <w:r w:rsidRPr="00685ED2">
        <w:rPr>
          <w:b/>
        </w:rPr>
        <w:t>Salmon Review:</w:t>
      </w:r>
    </w:p>
    <w:p w:rsidR="0023629E" w:rsidRDefault="0023629E"/>
    <w:p w:rsidR="00685ED2" w:rsidRDefault="00685ED2" w:rsidP="00685ED2">
      <w:pPr>
        <w:pStyle w:val="ListParagraph"/>
        <w:numPr>
          <w:ilvl w:val="0"/>
          <w:numId w:val="2"/>
        </w:numPr>
      </w:pPr>
      <w:r>
        <w:t xml:space="preserve">Draw the life cycle: </w:t>
      </w:r>
    </w:p>
    <w:p w:rsidR="00685ED2" w:rsidRDefault="00685ED2">
      <w:r w:rsidRPr="00685ED2">
        <w:rPr>
          <w:noProof/>
        </w:rPr>
        <w:drawing>
          <wp:inline distT="0" distB="0" distL="0" distR="0">
            <wp:extent cx="4343400" cy="2669458"/>
            <wp:effectExtent l="0" t="0" r="0" b="0"/>
            <wp:docPr id="8" name="D 8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85ED2" w:rsidRDefault="00685ED2"/>
    <w:p w:rsidR="00685ED2" w:rsidRDefault="00685ED2"/>
    <w:p w:rsidR="00615B70" w:rsidRDefault="00615B70" w:rsidP="00685ED2">
      <w:pPr>
        <w:pStyle w:val="ListParagraph"/>
        <w:numPr>
          <w:ilvl w:val="0"/>
          <w:numId w:val="2"/>
        </w:numPr>
      </w:pPr>
      <w:r>
        <w:t>Male rainbow trout are colorful and bright because: _______________________________________</w:t>
      </w:r>
    </w:p>
    <w:p w:rsidR="00615B70" w:rsidRDefault="00615B70" w:rsidP="00615B70">
      <w:pPr>
        <w:pStyle w:val="ListParagraph"/>
      </w:pPr>
    </w:p>
    <w:p w:rsidR="00615B70" w:rsidRDefault="00615B70" w:rsidP="00615B70">
      <w:pPr>
        <w:pStyle w:val="ListParagraph"/>
      </w:pPr>
    </w:p>
    <w:p w:rsidR="00615B70" w:rsidRDefault="00615B70" w:rsidP="00685ED2">
      <w:pPr>
        <w:pStyle w:val="ListParagraph"/>
        <w:numPr>
          <w:ilvl w:val="0"/>
          <w:numId w:val="2"/>
        </w:numPr>
      </w:pPr>
      <w:r>
        <w:t>Female rainbow trout re boring and brown because: _______________________________________</w:t>
      </w:r>
    </w:p>
    <w:p w:rsidR="00615B70" w:rsidRDefault="00615B70" w:rsidP="00615B70"/>
    <w:p w:rsidR="00615B70" w:rsidRDefault="00615B70" w:rsidP="00615B70">
      <w:pPr>
        <w:pStyle w:val="ListParagraph"/>
      </w:pPr>
    </w:p>
    <w:p w:rsidR="0023629E" w:rsidRDefault="0023629E" w:rsidP="00685ED2">
      <w:pPr>
        <w:pStyle w:val="ListParagraph"/>
        <w:numPr>
          <w:ilvl w:val="0"/>
          <w:numId w:val="2"/>
        </w:numPr>
      </w:pPr>
      <w:r>
        <w:t>Why do salmon need to spend time in the estuary</w:t>
      </w:r>
      <w:r w:rsidR="00685ED2">
        <w:t xml:space="preserve"> before going to the ocean</w:t>
      </w:r>
      <w:r>
        <w:t>?</w:t>
      </w:r>
    </w:p>
    <w:p w:rsidR="00685ED2" w:rsidRDefault="00685ED2"/>
    <w:p w:rsidR="00685ED2" w:rsidRDefault="00685ED2"/>
    <w:p w:rsidR="00685ED2" w:rsidRDefault="00685ED2"/>
    <w:p w:rsidR="0023629E" w:rsidRDefault="0023629E"/>
    <w:p w:rsidR="00B2348B" w:rsidRDefault="007253BF" w:rsidP="00685ED2">
      <w:pPr>
        <w:pStyle w:val="ListParagraph"/>
        <w:numPr>
          <w:ilvl w:val="0"/>
          <w:numId w:val="2"/>
        </w:numPr>
      </w:pPr>
      <w:r>
        <w:t>How</w:t>
      </w:r>
      <w:r w:rsidR="00B2348B" w:rsidRPr="00B2348B">
        <w:t xml:space="preserve"> are dead salmon important to new salmon? </w:t>
      </w:r>
    </w:p>
    <w:p w:rsidR="00B2348B" w:rsidRDefault="00B2348B" w:rsidP="00B2348B">
      <w:pPr>
        <w:pStyle w:val="ListParagraph"/>
      </w:pPr>
    </w:p>
    <w:p w:rsidR="00B2348B" w:rsidRDefault="00F31E19" w:rsidP="00B2348B">
      <w:pPr>
        <w:pStyle w:val="ListParagraph"/>
      </w:pPr>
      <w:r>
        <w:t xml:space="preserve">Dead Salmon </w:t>
      </w:r>
      <w:r>
        <w:sym w:font="Wingdings" w:char="F0E8"/>
      </w:r>
      <w:r>
        <w:t xml:space="preserve"> _______________________________________________</w:t>
      </w:r>
      <w:r>
        <w:sym w:font="Wingdings" w:char="F0E8"/>
      </w:r>
      <w:r>
        <w:t xml:space="preserve">___________ for juvenile salmon </w:t>
      </w:r>
    </w:p>
    <w:p w:rsidR="00B2348B" w:rsidRDefault="00B2348B" w:rsidP="00B2348B">
      <w:pPr>
        <w:pStyle w:val="ListParagraph"/>
      </w:pPr>
    </w:p>
    <w:p w:rsidR="0023629E" w:rsidRDefault="0023629E" w:rsidP="00685ED2">
      <w:pPr>
        <w:pStyle w:val="ListParagraph"/>
        <w:numPr>
          <w:ilvl w:val="0"/>
          <w:numId w:val="2"/>
        </w:numPr>
      </w:pPr>
      <w:r>
        <w:t xml:space="preserve">How do </w:t>
      </w:r>
      <w:r w:rsidR="007253BF">
        <w:t>the salmon/steelhead</w:t>
      </w:r>
      <w:r>
        <w:t xml:space="preserve"> know where to return?</w:t>
      </w:r>
    </w:p>
    <w:p w:rsidR="00685ED2" w:rsidRDefault="00685ED2"/>
    <w:p w:rsidR="00685ED2" w:rsidRDefault="00685ED2"/>
    <w:p w:rsidR="0023629E" w:rsidRDefault="0023629E"/>
    <w:p w:rsidR="00685ED2" w:rsidRDefault="00685ED2" w:rsidP="00685ED2">
      <w:pPr>
        <w:ind w:left="720"/>
      </w:pPr>
      <w:r>
        <w:t>- What stage do they develop this in?</w:t>
      </w:r>
    </w:p>
    <w:p w:rsidR="007253BF" w:rsidRDefault="007253BF"/>
    <w:p w:rsidR="0023629E" w:rsidRDefault="0023629E"/>
    <w:p w:rsidR="0023629E" w:rsidRDefault="0023629E" w:rsidP="00685ED2">
      <w:pPr>
        <w:pStyle w:val="ListParagraph"/>
        <w:numPr>
          <w:ilvl w:val="0"/>
          <w:numId w:val="2"/>
        </w:numPr>
      </w:pPr>
      <w:r>
        <w:t>What is meant by anadromous?</w:t>
      </w:r>
    </w:p>
    <w:p w:rsidR="00685ED2" w:rsidRDefault="00685ED2"/>
    <w:p w:rsidR="00685ED2" w:rsidRDefault="00685ED2"/>
    <w:p w:rsidR="00685ED2" w:rsidRDefault="00685ED2"/>
    <w:p w:rsidR="00685ED2" w:rsidRDefault="00685ED2" w:rsidP="00685ED2">
      <w:pPr>
        <w:pStyle w:val="ListParagraph"/>
        <w:numPr>
          <w:ilvl w:val="0"/>
          <w:numId w:val="1"/>
        </w:numPr>
      </w:pPr>
      <w:r>
        <w:t>What physiological adjustments are needed to allow this?</w:t>
      </w:r>
    </w:p>
    <w:p w:rsidR="00685ED2" w:rsidRDefault="00685ED2" w:rsidP="00685ED2"/>
    <w:p w:rsidR="00685ED2" w:rsidRDefault="00685ED2" w:rsidP="00685ED2"/>
    <w:p w:rsidR="00685ED2" w:rsidRDefault="00685ED2"/>
    <w:p w:rsidR="00685ED2" w:rsidRDefault="00685ED2" w:rsidP="00685ED2">
      <w:pPr>
        <w:pStyle w:val="ListParagraph"/>
        <w:numPr>
          <w:ilvl w:val="0"/>
          <w:numId w:val="2"/>
        </w:numPr>
      </w:pPr>
      <w:r>
        <w:t>What are the affects of erosion on salmon?</w:t>
      </w:r>
    </w:p>
    <w:tbl>
      <w:tblPr>
        <w:tblStyle w:val="TableGrid"/>
        <w:tblW w:w="10008" w:type="dxa"/>
        <w:tblLook w:val="00BF"/>
      </w:tblPr>
      <w:tblGrid>
        <w:gridCol w:w="3978"/>
        <w:gridCol w:w="2430"/>
        <w:gridCol w:w="3600"/>
      </w:tblGrid>
      <w:tr w:rsidR="00685ED2">
        <w:tc>
          <w:tcPr>
            <w:tcW w:w="3978" w:type="dxa"/>
          </w:tcPr>
          <w:p w:rsidR="00685ED2" w:rsidRPr="00B05646" w:rsidRDefault="00685ED2">
            <w:pPr>
              <w:rPr>
                <w:b/>
              </w:rPr>
            </w:pPr>
            <w:r w:rsidRPr="00B05646">
              <w:rPr>
                <w:b/>
              </w:rPr>
              <w:t>Effect</w:t>
            </w:r>
          </w:p>
        </w:tc>
        <w:tc>
          <w:tcPr>
            <w:tcW w:w="2430" w:type="dxa"/>
          </w:tcPr>
          <w:p w:rsidR="00685ED2" w:rsidRPr="00B05646" w:rsidRDefault="00685ED2">
            <w:pPr>
              <w:rPr>
                <w:b/>
                <w:sz w:val="20"/>
              </w:rPr>
            </w:pPr>
            <w:r w:rsidRPr="00B05646">
              <w:rPr>
                <w:b/>
                <w:sz w:val="20"/>
              </w:rPr>
              <w:t>Life stage most affected</w:t>
            </w:r>
          </w:p>
        </w:tc>
        <w:tc>
          <w:tcPr>
            <w:tcW w:w="3600" w:type="dxa"/>
          </w:tcPr>
          <w:p w:rsidR="00685ED2" w:rsidRPr="00B05646" w:rsidRDefault="00685ED2">
            <w:pPr>
              <w:rPr>
                <w:b/>
                <w:sz w:val="20"/>
              </w:rPr>
            </w:pPr>
            <w:r w:rsidRPr="00B05646">
              <w:rPr>
                <w:b/>
                <w:sz w:val="20"/>
              </w:rPr>
              <w:t xml:space="preserve">Justification for life stage chosen </w:t>
            </w:r>
          </w:p>
        </w:tc>
      </w:tr>
      <w:tr w:rsidR="00685ED2">
        <w:tc>
          <w:tcPr>
            <w:tcW w:w="3978" w:type="dxa"/>
          </w:tcPr>
          <w:p w:rsidR="00685ED2" w:rsidRDefault="00685ED2"/>
          <w:p w:rsidR="00685ED2" w:rsidRDefault="00685ED2"/>
          <w:p w:rsidR="00685ED2" w:rsidRDefault="00685ED2"/>
          <w:p w:rsidR="00685ED2" w:rsidRDefault="00685ED2"/>
        </w:tc>
        <w:tc>
          <w:tcPr>
            <w:tcW w:w="2430" w:type="dxa"/>
          </w:tcPr>
          <w:p w:rsidR="00685ED2" w:rsidRDefault="00685ED2"/>
        </w:tc>
        <w:tc>
          <w:tcPr>
            <w:tcW w:w="3600" w:type="dxa"/>
          </w:tcPr>
          <w:p w:rsidR="00685ED2" w:rsidRDefault="00685ED2"/>
        </w:tc>
      </w:tr>
    </w:tbl>
    <w:p w:rsidR="007253BF" w:rsidRDefault="00685ED2" w:rsidP="00685ED2">
      <w:pPr>
        <w:pStyle w:val="ListParagraph"/>
        <w:numPr>
          <w:ilvl w:val="0"/>
          <w:numId w:val="2"/>
        </w:numPr>
      </w:pPr>
      <w:r>
        <w:t>Give 3 reasons that salmon require gravel:</w:t>
      </w:r>
    </w:p>
    <w:tbl>
      <w:tblPr>
        <w:tblStyle w:val="TableGrid"/>
        <w:tblW w:w="0" w:type="auto"/>
        <w:tblLook w:val="00BF"/>
      </w:tblPr>
      <w:tblGrid>
        <w:gridCol w:w="3384"/>
        <w:gridCol w:w="3384"/>
        <w:gridCol w:w="3384"/>
      </w:tblGrid>
      <w:tr w:rsidR="007253BF">
        <w:tc>
          <w:tcPr>
            <w:tcW w:w="3384" w:type="dxa"/>
          </w:tcPr>
          <w:p w:rsidR="007253BF" w:rsidRDefault="007253BF" w:rsidP="007253BF">
            <w:pPr>
              <w:pStyle w:val="ListParagraph"/>
              <w:ind w:left="0"/>
            </w:pPr>
            <w:r>
              <w:t>1)</w:t>
            </w:r>
          </w:p>
          <w:p w:rsidR="007253BF" w:rsidRDefault="007253BF" w:rsidP="007253BF">
            <w:pPr>
              <w:pStyle w:val="ListParagraph"/>
              <w:ind w:left="0"/>
            </w:pPr>
          </w:p>
          <w:p w:rsidR="007253BF" w:rsidRDefault="007253BF" w:rsidP="007253BF">
            <w:pPr>
              <w:pStyle w:val="ListParagraph"/>
              <w:ind w:left="0"/>
            </w:pPr>
          </w:p>
        </w:tc>
        <w:tc>
          <w:tcPr>
            <w:tcW w:w="3384" w:type="dxa"/>
          </w:tcPr>
          <w:p w:rsidR="007253BF" w:rsidRDefault="007253BF" w:rsidP="007253BF">
            <w:pPr>
              <w:pStyle w:val="ListParagraph"/>
              <w:ind w:left="0"/>
            </w:pPr>
            <w:r>
              <w:t>2)</w:t>
            </w:r>
          </w:p>
        </w:tc>
        <w:tc>
          <w:tcPr>
            <w:tcW w:w="3384" w:type="dxa"/>
          </w:tcPr>
          <w:p w:rsidR="007253BF" w:rsidRDefault="007253BF" w:rsidP="007253BF">
            <w:pPr>
              <w:pStyle w:val="ListParagraph"/>
              <w:ind w:left="0"/>
            </w:pPr>
            <w:r>
              <w:t>3)</w:t>
            </w:r>
          </w:p>
        </w:tc>
      </w:tr>
    </w:tbl>
    <w:p w:rsidR="00685ED2" w:rsidRDefault="00685ED2" w:rsidP="00685ED2">
      <w:pPr>
        <w:pStyle w:val="ListParagraph"/>
        <w:numPr>
          <w:ilvl w:val="0"/>
          <w:numId w:val="2"/>
        </w:numPr>
      </w:pPr>
      <w:r>
        <w:t xml:space="preserve">Explain what a trapezoidal channel is and how it </w:t>
      </w:r>
      <w:r w:rsidR="007253BF">
        <w:t xml:space="preserve">negatively </w:t>
      </w:r>
      <w:r>
        <w:t xml:space="preserve">affects fish. </w:t>
      </w:r>
    </w:p>
    <w:p w:rsidR="007253BF" w:rsidRDefault="007253BF" w:rsidP="00685ED2"/>
    <w:p w:rsidR="007253BF" w:rsidRDefault="007253BF" w:rsidP="00685ED2"/>
    <w:p w:rsidR="00685ED2" w:rsidRDefault="00685ED2" w:rsidP="00685ED2"/>
    <w:p w:rsidR="00685ED2" w:rsidRDefault="00685ED2" w:rsidP="00685ED2">
      <w:pPr>
        <w:pStyle w:val="ListParagraph"/>
        <w:numPr>
          <w:ilvl w:val="0"/>
          <w:numId w:val="2"/>
        </w:numPr>
      </w:pPr>
      <w:r>
        <w:t>How does a stream change shape as it develops?</w:t>
      </w:r>
    </w:p>
    <w:p w:rsidR="007253BF" w:rsidRDefault="007253BF" w:rsidP="00685ED2"/>
    <w:p w:rsidR="00685ED2" w:rsidRDefault="00685ED2" w:rsidP="00685ED2"/>
    <w:p w:rsidR="00B51997" w:rsidRDefault="007253BF" w:rsidP="00685ED2">
      <w:pPr>
        <w:pStyle w:val="ListParagraph"/>
        <w:numPr>
          <w:ilvl w:val="0"/>
          <w:numId w:val="2"/>
        </w:numPr>
      </w:pPr>
      <w:r>
        <w:t>N</w:t>
      </w:r>
      <w:r w:rsidR="00B51997">
        <w:t>ative species of plants affect water oxygenation? Explain</w:t>
      </w:r>
      <w:r>
        <w:t xml:space="preserve"> how</w:t>
      </w:r>
      <w:r w:rsidR="00B51997">
        <w:t xml:space="preserve">. </w:t>
      </w:r>
    </w:p>
    <w:p w:rsidR="007253BF" w:rsidRDefault="007253BF" w:rsidP="00B51997"/>
    <w:p w:rsidR="007253BF" w:rsidRDefault="007253BF" w:rsidP="00B51997"/>
    <w:p w:rsidR="007253BF" w:rsidRDefault="007253BF" w:rsidP="00B51997"/>
    <w:p w:rsidR="00B51997" w:rsidRDefault="00B51997" w:rsidP="00B51997"/>
    <w:p w:rsidR="00B2348B" w:rsidRDefault="00345706" w:rsidP="00685ED2">
      <w:pPr>
        <w:pStyle w:val="ListParagraph"/>
        <w:numPr>
          <w:ilvl w:val="0"/>
          <w:numId w:val="2"/>
        </w:numPr>
      </w:pPr>
      <w:r>
        <w:t>What is a fish ladder and what is its purpose?</w:t>
      </w:r>
    </w:p>
    <w:p w:rsidR="007253BF" w:rsidRDefault="007253BF" w:rsidP="00B2348B"/>
    <w:p w:rsidR="007253BF" w:rsidRDefault="007253BF" w:rsidP="00B2348B"/>
    <w:p w:rsidR="007253BF" w:rsidRDefault="007253BF" w:rsidP="00B2348B"/>
    <w:p w:rsidR="00B2348B" w:rsidRDefault="00B2348B" w:rsidP="00B2348B"/>
    <w:p w:rsidR="004D33BA" w:rsidRDefault="0058040F" w:rsidP="00685ED2">
      <w:pPr>
        <w:pStyle w:val="ListParagraph"/>
        <w:numPr>
          <w:ilvl w:val="0"/>
          <w:numId w:val="2"/>
        </w:numPr>
      </w:pPr>
      <w:r>
        <w:t>Give 4 ways people are h</w:t>
      </w:r>
      <w:r w:rsidR="004D33BA">
        <w:t>arming streams and 4 ways they are helping?</w:t>
      </w:r>
      <w:r>
        <w:t xml:space="preserve"> </w:t>
      </w:r>
      <w:r w:rsidRPr="0058040F">
        <w:rPr>
          <w:i/>
          <w:sz w:val="16"/>
        </w:rPr>
        <w:t>(Think of artificial streams, invasive species, shape of the stream etc.)</w:t>
      </w:r>
    </w:p>
    <w:p w:rsidR="004D33BA" w:rsidRDefault="004D33BA" w:rsidP="004D33BA"/>
    <w:tbl>
      <w:tblPr>
        <w:tblStyle w:val="TableGrid"/>
        <w:tblW w:w="0" w:type="auto"/>
        <w:tblLook w:val="00BF"/>
      </w:tblPr>
      <w:tblGrid>
        <w:gridCol w:w="5076"/>
        <w:gridCol w:w="5076"/>
      </w:tblGrid>
      <w:tr w:rsidR="004D33BA">
        <w:tc>
          <w:tcPr>
            <w:tcW w:w="5076" w:type="dxa"/>
          </w:tcPr>
          <w:p w:rsidR="004D33BA" w:rsidRPr="004D33BA" w:rsidRDefault="004D33BA" w:rsidP="004D33BA">
            <w:pPr>
              <w:pStyle w:val="ListParagraph"/>
              <w:ind w:left="0"/>
              <w:jc w:val="center"/>
              <w:rPr>
                <w:b/>
              </w:rPr>
            </w:pPr>
            <w:r w:rsidRPr="004D33BA">
              <w:rPr>
                <w:b/>
              </w:rPr>
              <w:t>Hurting</w:t>
            </w:r>
          </w:p>
        </w:tc>
        <w:tc>
          <w:tcPr>
            <w:tcW w:w="5076" w:type="dxa"/>
          </w:tcPr>
          <w:p w:rsidR="004D33BA" w:rsidRPr="004D33BA" w:rsidRDefault="004D33BA" w:rsidP="004D33BA">
            <w:pPr>
              <w:pStyle w:val="ListParagraph"/>
              <w:ind w:left="0"/>
              <w:jc w:val="center"/>
              <w:rPr>
                <w:b/>
              </w:rPr>
            </w:pPr>
            <w:r w:rsidRPr="004D33BA">
              <w:rPr>
                <w:b/>
              </w:rPr>
              <w:t>Helping</w:t>
            </w:r>
          </w:p>
        </w:tc>
      </w:tr>
      <w:tr w:rsidR="004D33BA">
        <w:tc>
          <w:tcPr>
            <w:tcW w:w="5076" w:type="dxa"/>
          </w:tcPr>
          <w:p w:rsidR="004D33BA" w:rsidRDefault="004D33BA" w:rsidP="004D33BA">
            <w:pPr>
              <w:pStyle w:val="ListParagraph"/>
              <w:ind w:left="0"/>
            </w:pPr>
          </w:p>
          <w:p w:rsidR="004D33BA" w:rsidRDefault="004D33BA" w:rsidP="004D33BA">
            <w:pPr>
              <w:pStyle w:val="ListParagraph"/>
              <w:ind w:left="0"/>
            </w:pPr>
          </w:p>
        </w:tc>
        <w:tc>
          <w:tcPr>
            <w:tcW w:w="5076" w:type="dxa"/>
          </w:tcPr>
          <w:p w:rsidR="004D33BA" w:rsidRDefault="004D33BA" w:rsidP="004D33BA">
            <w:pPr>
              <w:pStyle w:val="ListParagraph"/>
              <w:ind w:left="0"/>
            </w:pPr>
          </w:p>
        </w:tc>
      </w:tr>
      <w:tr w:rsidR="004D33BA">
        <w:tc>
          <w:tcPr>
            <w:tcW w:w="5076" w:type="dxa"/>
          </w:tcPr>
          <w:p w:rsidR="004D33BA" w:rsidRDefault="004D33BA" w:rsidP="004D33BA">
            <w:pPr>
              <w:pStyle w:val="ListParagraph"/>
              <w:ind w:left="0"/>
            </w:pPr>
          </w:p>
          <w:p w:rsidR="004D33BA" w:rsidRDefault="004D33BA" w:rsidP="004D33BA">
            <w:pPr>
              <w:pStyle w:val="ListParagraph"/>
              <w:ind w:left="0"/>
            </w:pPr>
          </w:p>
        </w:tc>
        <w:tc>
          <w:tcPr>
            <w:tcW w:w="5076" w:type="dxa"/>
          </w:tcPr>
          <w:p w:rsidR="004D33BA" w:rsidRDefault="004D33BA" w:rsidP="004D33BA">
            <w:pPr>
              <w:pStyle w:val="ListParagraph"/>
              <w:ind w:left="0"/>
            </w:pPr>
          </w:p>
        </w:tc>
      </w:tr>
      <w:tr w:rsidR="004D33BA">
        <w:tc>
          <w:tcPr>
            <w:tcW w:w="5076" w:type="dxa"/>
          </w:tcPr>
          <w:p w:rsidR="004D33BA" w:rsidRDefault="004D33BA" w:rsidP="004D33BA">
            <w:pPr>
              <w:pStyle w:val="ListParagraph"/>
              <w:ind w:left="0"/>
            </w:pPr>
          </w:p>
          <w:p w:rsidR="004D33BA" w:rsidRDefault="004D33BA" w:rsidP="004D33BA">
            <w:pPr>
              <w:pStyle w:val="ListParagraph"/>
              <w:ind w:left="0"/>
            </w:pPr>
          </w:p>
        </w:tc>
        <w:tc>
          <w:tcPr>
            <w:tcW w:w="5076" w:type="dxa"/>
          </w:tcPr>
          <w:p w:rsidR="004D33BA" w:rsidRDefault="004D33BA" w:rsidP="004D33BA">
            <w:pPr>
              <w:pStyle w:val="ListParagraph"/>
              <w:ind w:left="0"/>
            </w:pPr>
          </w:p>
        </w:tc>
      </w:tr>
      <w:tr w:rsidR="004D33BA">
        <w:tc>
          <w:tcPr>
            <w:tcW w:w="5076" w:type="dxa"/>
          </w:tcPr>
          <w:p w:rsidR="004D33BA" w:rsidRDefault="004D33BA" w:rsidP="004D33BA">
            <w:pPr>
              <w:pStyle w:val="ListParagraph"/>
              <w:ind w:left="0"/>
            </w:pPr>
          </w:p>
          <w:p w:rsidR="004D33BA" w:rsidRDefault="004D33BA" w:rsidP="004D33BA">
            <w:pPr>
              <w:pStyle w:val="ListParagraph"/>
              <w:ind w:left="0"/>
            </w:pPr>
          </w:p>
        </w:tc>
        <w:tc>
          <w:tcPr>
            <w:tcW w:w="5076" w:type="dxa"/>
          </w:tcPr>
          <w:p w:rsidR="004D33BA" w:rsidRDefault="004D33BA" w:rsidP="004D33BA">
            <w:pPr>
              <w:pStyle w:val="ListParagraph"/>
              <w:ind w:left="0"/>
            </w:pPr>
          </w:p>
        </w:tc>
      </w:tr>
    </w:tbl>
    <w:p w:rsidR="00E00206" w:rsidRDefault="00E00206" w:rsidP="0058040F">
      <w:pPr>
        <w:pStyle w:val="ListParagraph"/>
        <w:numPr>
          <w:ilvl w:val="0"/>
          <w:numId w:val="2"/>
        </w:numPr>
      </w:pPr>
      <w:r>
        <w:t>Are Steelhead and Rainbow Trout are similar, explain how.</w:t>
      </w:r>
    </w:p>
    <w:p w:rsidR="00E00206" w:rsidRDefault="00E00206" w:rsidP="00E00206">
      <w:pPr>
        <w:pStyle w:val="ListParagraph"/>
      </w:pPr>
    </w:p>
    <w:p w:rsidR="00E00206" w:rsidRDefault="00E00206" w:rsidP="00B05646"/>
    <w:p w:rsidR="00E00206" w:rsidRDefault="00E00206" w:rsidP="0058040F">
      <w:pPr>
        <w:pStyle w:val="ListParagraph"/>
        <w:numPr>
          <w:ilvl w:val="0"/>
          <w:numId w:val="2"/>
        </w:numPr>
      </w:pPr>
      <w:r>
        <w:t>What are the 4 characteristics of migration?</w:t>
      </w:r>
    </w:p>
    <w:tbl>
      <w:tblPr>
        <w:tblStyle w:val="TableGrid"/>
        <w:tblW w:w="0" w:type="auto"/>
        <w:tblInd w:w="720" w:type="dxa"/>
        <w:tblLook w:val="00BF"/>
      </w:tblPr>
      <w:tblGrid>
        <w:gridCol w:w="4716"/>
        <w:gridCol w:w="4716"/>
      </w:tblGrid>
      <w:tr w:rsidR="00E00206" w:rsidRPr="00E00206">
        <w:trPr>
          <w:trHeight w:val="287"/>
        </w:trPr>
        <w:tc>
          <w:tcPr>
            <w:tcW w:w="4716" w:type="dxa"/>
          </w:tcPr>
          <w:p w:rsidR="00E00206" w:rsidRDefault="00E00206" w:rsidP="00E00206">
            <w:pPr>
              <w:pStyle w:val="ListParagraph"/>
              <w:ind w:left="0"/>
            </w:pPr>
            <w:r>
              <w:t>1)</w:t>
            </w:r>
          </w:p>
          <w:p w:rsidR="00E00206" w:rsidRPr="00E00206" w:rsidRDefault="00E00206" w:rsidP="00E00206">
            <w:pPr>
              <w:pStyle w:val="ListParagraph"/>
              <w:ind w:left="0"/>
            </w:pPr>
          </w:p>
        </w:tc>
        <w:tc>
          <w:tcPr>
            <w:tcW w:w="4716" w:type="dxa"/>
          </w:tcPr>
          <w:p w:rsidR="00E00206" w:rsidRPr="00E00206" w:rsidRDefault="00E00206" w:rsidP="00E00206">
            <w:pPr>
              <w:pStyle w:val="ListParagraph"/>
              <w:ind w:left="0"/>
            </w:pPr>
            <w:r>
              <w:t>2)</w:t>
            </w:r>
          </w:p>
        </w:tc>
      </w:tr>
      <w:tr w:rsidR="00E00206" w:rsidRPr="00E00206">
        <w:trPr>
          <w:trHeight w:val="287"/>
        </w:trPr>
        <w:tc>
          <w:tcPr>
            <w:tcW w:w="4716" w:type="dxa"/>
          </w:tcPr>
          <w:p w:rsidR="00E00206" w:rsidRDefault="00E00206" w:rsidP="00E00206">
            <w:pPr>
              <w:pStyle w:val="ListParagraph"/>
              <w:ind w:left="0"/>
            </w:pPr>
            <w:r>
              <w:t xml:space="preserve">4) </w:t>
            </w:r>
          </w:p>
          <w:p w:rsidR="00E00206" w:rsidRDefault="00E00206" w:rsidP="00E00206">
            <w:pPr>
              <w:pStyle w:val="ListParagraph"/>
              <w:ind w:left="0"/>
            </w:pPr>
          </w:p>
        </w:tc>
        <w:tc>
          <w:tcPr>
            <w:tcW w:w="4716" w:type="dxa"/>
          </w:tcPr>
          <w:p w:rsidR="00E00206" w:rsidRDefault="00E00206" w:rsidP="00E00206">
            <w:pPr>
              <w:pStyle w:val="ListParagraph"/>
              <w:ind w:left="0"/>
            </w:pPr>
            <w:r>
              <w:t xml:space="preserve">5) </w:t>
            </w:r>
          </w:p>
          <w:p w:rsidR="00E00206" w:rsidRDefault="00E00206" w:rsidP="00E00206">
            <w:pPr>
              <w:pStyle w:val="ListParagraph"/>
              <w:ind w:left="0"/>
            </w:pPr>
          </w:p>
        </w:tc>
      </w:tr>
    </w:tbl>
    <w:p w:rsidR="00E00206" w:rsidRDefault="00E00206" w:rsidP="00E00206">
      <w:pPr>
        <w:pStyle w:val="ListParagraph"/>
        <w:numPr>
          <w:ilvl w:val="0"/>
          <w:numId w:val="2"/>
        </w:numPr>
        <w:spacing w:before="240" w:after="120"/>
      </w:pPr>
      <w:r>
        <w:t>Salmon first use ____________________ as energy to power their migration. After all of it is used they move onto using ______________________ and try to not use any ____</w:t>
      </w:r>
      <w:r w:rsidRPr="00E00206">
        <w:rPr>
          <w:sz w:val="52"/>
        </w:rPr>
        <w:t>_</w:t>
      </w:r>
      <w:r>
        <w:t xml:space="preserve">_______________. </w:t>
      </w:r>
    </w:p>
    <w:p w:rsidR="00E00206" w:rsidRDefault="00E00206" w:rsidP="00E00206">
      <w:pPr>
        <w:pStyle w:val="ListParagraph"/>
      </w:pPr>
    </w:p>
    <w:p w:rsidR="00E00206" w:rsidRDefault="00E00206" w:rsidP="00E00206">
      <w:pPr>
        <w:pStyle w:val="ListParagraph"/>
        <w:numPr>
          <w:ilvl w:val="0"/>
          <w:numId w:val="2"/>
        </w:numPr>
      </w:pPr>
      <w:r w:rsidRPr="00E00206">
        <w:t xml:space="preserve">Why don’t all the salmon migrate to the same place? </w:t>
      </w:r>
    </w:p>
    <w:p w:rsidR="00E00206" w:rsidRDefault="00E00206" w:rsidP="00E00206"/>
    <w:p w:rsidR="000C65AF" w:rsidRDefault="000C65AF" w:rsidP="00F31E19"/>
    <w:p w:rsidR="00E00206" w:rsidRPr="00E00206" w:rsidRDefault="00E00206" w:rsidP="00E00206">
      <w:pPr>
        <w:pStyle w:val="ListParagraph"/>
      </w:pPr>
    </w:p>
    <w:p w:rsidR="00E00206" w:rsidRPr="00E00206" w:rsidRDefault="00E00206" w:rsidP="00E00206">
      <w:pPr>
        <w:pStyle w:val="ListParagraph"/>
        <w:numPr>
          <w:ilvl w:val="0"/>
          <w:numId w:val="2"/>
        </w:numPr>
      </w:pPr>
      <w:r w:rsidRPr="00E00206">
        <w:t xml:space="preserve">What 2 factors help </w:t>
      </w:r>
      <w:r>
        <w:t>the salmon</w:t>
      </w:r>
      <w:r w:rsidRPr="00E00206">
        <w:t xml:space="preserve"> know where to go? </w:t>
      </w:r>
    </w:p>
    <w:tbl>
      <w:tblPr>
        <w:tblStyle w:val="TableGrid"/>
        <w:tblW w:w="0" w:type="auto"/>
        <w:tblInd w:w="720" w:type="dxa"/>
        <w:tblLook w:val="00BF"/>
      </w:tblPr>
      <w:tblGrid>
        <w:gridCol w:w="4716"/>
        <w:gridCol w:w="4716"/>
      </w:tblGrid>
      <w:tr w:rsidR="00E00206" w:rsidRPr="00E00206">
        <w:trPr>
          <w:trHeight w:val="287"/>
        </w:trPr>
        <w:tc>
          <w:tcPr>
            <w:tcW w:w="4716" w:type="dxa"/>
          </w:tcPr>
          <w:p w:rsidR="00E00206" w:rsidRDefault="00E00206" w:rsidP="00E00206">
            <w:pPr>
              <w:pStyle w:val="ListParagraph"/>
              <w:ind w:left="0"/>
            </w:pPr>
            <w:r>
              <w:t>1)</w:t>
            </w:r>
          </w:p>
          <w:p w:rsidR="00B05646" w:rsidRDefault="00B05646" w:rsidP="00E00206">
            <w:pPr>
              <w:pStyle w:val="ListParagraph"/>
              <w:ind w:left="0"/>
            </w:pPr>
          </w:p>
          <w:p w:rsidR="00B05646" w:rsidRDefault="00B05646" w:rsidP="00E00206">
            <w:pPr>
              <w:pStyle w:val="ListParagraph"/>
              <w:ind w:left="0"/>
            </w:pPr>
          </w:p>
          <w:p w:rsidR="000C65AF" w:rsidRDefault="000C65AF" w:rsidP="00E00206">
            <w:pPr>
              <w:pStyle w:val="ListParagraph"/>
              <w:ind w:left="0"/>
            </w:pPr>
          </w:p>
          <w:p w:rsidR="00E00206" w:rsidRPr="00E00206" w:rsidRDefault="00E00206" w:rsidP="00E00206">
            <w:pPr>
              <w:pStyle w:val="ListParagraph"/>
              <w:ind w:left="0"/>
            </w:pPr>
          </w:p>
        </w:tc>
        <w:tc>
          <w:tcPr>
            <w:tcW w:w="4716" w:type="dxa"/>
          </w:tcPr>
          <w:p w:rsidR="00E00206" w:rsidRPr="00E00206" w:rsidRDefault="00E00206" w:rsidP="00E00206">
            <w:pPr>
              <w:pStyle w:val="ListParagraph"/>
              <w:ind w:left="0"/>
            </w:pPr>
            <w:r>
              <w:t>2)</w:t>
            </w:r>
          </w:p>
        </w:tc>
      </w:tr>
    </w:tbl>
    <w:p w:rsidR="00DF7307" w:rsidRDefault="00DF7307" w:rsidP="0058040F">
      <w:pPr>
        <w:pStyle w:val="ListParagraph"/>
        <w:numPr>
          <w:ilvl w:val="0"/>
          <w:numId w:val="2"/>
        </w:numPr>
      </w:pPr>
      <w:r>
        <w:t xml:space="preserve">Wild Caught Vs Farmed Fish </w:t>
      </w:r>
    </w:p>
    <w:tbl>
      <w:tblPr>
        <w:tblStyle w:val="TableGrid"/>
        <w:tblW w:w="0" w:type="auto"/>
        <w:tblLook w:val="00BF"/>
      </w:tblPr>
      <w:tblGrid>
        <w:gridCol w:w="1878"/>
        <w:gridCol w:w="2068"/>
        <w:gridCol w:w="2069"/>
        <w:gridCol w:w="2068"/>
        <w:gridCol w:w="2069"/>
      </w:tblGrid>
      <w:tr w:rsidR="00DF7307">
        <w:tc>
          <w:tcPr>
            <w:tcW w:w="1878" w:type="dxa"/>
          </w:tcPr>
          <w:p w:rsidR="00DF7307" w:rsidRPr="00DF7307" w:rsidRDefault="00DF7307" w:rsidP="00DF73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137" w:type="dxa"/>
            <w:gridSpan w:val="2"/>
          </w:tcPr>
          <w:p w:rsidR="00DF7307" w:rsidRPr="00DF7307" w:rsidRDefault="00DF7307" w:rsidP="00DF7307">
            <w:pPr>
              <w:pStyle w:val="ListParagraph"/>
              <w:ind w:left="0"/>
              <w:jc w:val="center"/>
              <w:rPr>
                <w:b/>
              </w:rPr>
            </w:pPr>
            <w:r w:rsidRPr="00DF7307">
              <w:rPr>
                <w:b/>
              </w:rPr>
              <w:t>Farmed</w:t>
            </w:r>
          </w:p>
        </w:tc>
        <w:tc>
          <w:tcPr>
            <w:tcW w:w="4137" w:type="dxa"/>
            <w:gridSpan w:val="2"/>
          </w:tcPr>
          <w:p w:rsidR="00DF7307" w:rsidRPr="00DF7307" w:rsidRDefault="00DF7307" w:rsidP="00DF7307">
            <w:pPr>
              <w:pStyle w:val="ListParagraph"/>
              <w:ind w:left="0"/>
              <w:jc w:val="center"/>
              <w:rPr>
                <w:b/>
              </w:rPr>
            </w:pPr>
            <w:r w:rsidRPr="00DF7307">
              <w:rPr>
                <w:b/>
              </w:rPr>
              <w:t>Wild Caught</w:t>
            </w:r>
          </w:p>
        </w:tc>
      </w:tr>
      <w:tr w:rsidR="00DF7307">
        <w:tc>
          <w:tcPr>
            <w:tcW w:w="1878" w:type="dxa"/>
          </w:tcPr>
          <w:p w:rsidR="00DF7307" w:rsidRPr="00DF7307" w:rsidRDefault="00DF7307" w:rsidP="00DF73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137" w:type="dxa"/>
            <w:gridSpan w:val="2"/>
          </w:tcPr>
          <w:p w:rsidR="00DF7307" w:rsidRPr="00DF7307" w:rsidRDefault="00DF7307" w:rsidP="00DF73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Pro                         Con</w:t>
            </w:r>
          </w:p>
        </w:tc>
        <w:tc>
          <w:tcPr>
            <w:tcW w:w="4137" w:type="dxa"/>
            <w:gridSpan w:val="2"/>
          </w:tcPr>
          <w:p w:rsidR="00DF7307" w:rsidRPr="00DF7307" w:rsidRDefault="00DF7307" w:rsidP="00DF73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Pro                         Con</w:t>
            </w:r>
          </w:p>
        </w:tc>
      </w:tr>
      <w:tr w:rsidR="00DF7307">
        <w:tc>
          <w:tcPr>
            <w:tcW w:w="1878" w:type="dxa"/>
          </w:tcPr>
          <w:p w:rsidR="00DF7307" w:rsidRDefault="00DF7307" w:rsidP="00DF7307">
            <w:pPr>
              <w:pStyle w:val="ListParagraph"/>
              <w:spacing w:after="360"/>
              <w:ind w:left="0"/>
            </w:pPr>
            <w:r>
              <w:t xml:space="preserve">Environmental </w:t>
            </w:r>
          </w:p>
        </w:tc>
        <w:tc>
          <w:tcPr>
            <w:tcW w:w="2068" w:type="dxa"/>
          </w:tcPr>
          <w:p w:rsidR="00DF7307" w:rsidRDefault="00DF7307" w:rsidP="00DF7307">
            <w:pPr>
              <w:pStyle w:val="ListParagraph"/>
              <w:ind w:left="0"/>
            </w:pPr>
          </w:p>
          <w:p w:rsidR="00B05646" w:rsidRDefault="00B05646" w:rsidP="00DF7307">
            <w:pPr>
              <w:pStyle w:val="ListParagraph"/>
              <w:ind w:left="0"/>
            </w:pPr>
          </w:p>
          <w:p w:rsidR="00B05646" w:rsidRDefault="00B05646" w:rsidP="00DF7307">
            <w:pPr>
              <w:pStyle w:val="ListParagraph"/>
              <w:ind w:left="0"/>
            </w:pPr>
          </w:p>
          <w:p w:rsidR="00DF7307" w:rsidRDefault="00DF7307" w:rsidP="00DF7307">
            <w:pPr>
              <w:pStyle w:val="ListParagraph"/>
              <w:ind w:left="0"/>
            </w:pPr>
          </w:p>
        </w:tc>
        <w:tc>
          <w:tcPr>
            <w:tcW w:w="2069" w:type="dxa"/>
          </w:tcPr>
          <w:p w:rsidR="00DF7307" w:rsidRDefault="00DF7307" w:rsidP="00DF7307">
            <w:pPr>
              <w:pStyle w:val="ListParagraph"/>
              <w:ind w:left="0"/>
            </w:pPr>
          </w:p>
        </w:tc>
        <w:tc>
          <w:tcPr>
            <w:tcW w:w="2068" w:type="dxa"/>
          </w:tcPr>
          <w:p w:rsidR="00DF7307" w:rsidRDefault="00DF7307" w:rsidP="00DF7307">
            <w:pPr>
              <w:pStyle w:val="ListParagraph"/>
              <w:ind w:left="0"/>
            </w:pPr>
          </w:p>
        </w:tc>
        <w:tc>
          <w:tcPr>
            <w:tcW w:w="2069" w:type="dxa"/>
          </w:tcPr>
          <w:p w:rsidR="00DF7307" w:rsidRDefault="00DF7307" w:rsidP="00DF7307">
            <w:pPr>
              <w:pStyle w:val="ListParagraph"/>
              <w:ind w:left="0"/>
            </w:pPr>
          </w:p>
        </w:tc>
      </w:tr>
      <w:tr w:rsidR="00DF7307">
        <w:tc>
          <w:tcPr>
            <w:tcW w:w="1878" w:type="dxa"/>
          </w:tcPr>
          <w:p w:rsidR="00DF7307" w:rsidRDefault="00DF7307" w:rsidP="00DF7307">
            <w:pPr>
              <w:pStyle w:val="ListParagraph"/>
              <w:spacing w:after="360"/>
              <w:ind w:left="0"/>
            </w:pPr>
            <w:r>
              <w:t xml:space="preserve">Ecological </w:t>
            </w:r>
          </w:p>
        </w:tc>
        <w:tc>
          <w:tcPr>
            <w:tcW w:w="2068" w:type="dxa"/>
          </w:tcPr>
          <w:p w:rsidR="00B05646" w:rsidRDefault="00B05646" w:rsidP="00DF7307">
            <w:pPr>
              <w:pStyle w:val="ListParagraph"/>
              <w:ind w:left="0"/>
            </w:pPr>
          </w:p>
          <w:p w:rsidR="00B05646" w:rsidRDefault="00B05646" w:rsidP="00DF7307">
            <w:pPr>
              <w:pStyle w:val="ListParagraph"/>
              <w:ind w:left="0"/>
            </w:pPr>
          </w:p>
          <w:p w:rsidR="00DF7307" w:rsidRDefault="00DF7307" w:rsidP="00DF7307">
            <w:pPr>
              <w:pStyle w:val="ListParagraph"/>
              <w:ind w:left="0"/>
            </w:pPr>
          </w:p>
          <w:p w:rsidR="00DF7307" w:rsidRDefault="00DF7307" w:rsidP="00DF7307">
            <w:pPr>
              <w:pStyle w:val="ListParagraph"/>
              <w:ind w:left="0"/>
            </w:pPr>
          </w:p>
        </w:tc>
        <w:tc>
          <w:tcPr>
            <w:tcW w:w="2069" w:type="dxa"/>
          </w:tcPr>
          <w:p w:rsidR="00DF7307" w:rsidRDefault="00DF7307" w:rsidP="00DF7307">
            <w:pPr>
              <w:pStyle w:val="ListParagraph"/>
              <w:ind w:left="0"/>
            </w:pPr>
          </w:p>
        </w:tc>
        <w:tc>
          <w:tcPr>
            <w:tcW w:w="2068" w:type="dxa"/>
          </w:tcPr>
          <w:p w:rsidR="00DF7307" w:rsidRDefault="00DF7307" w:rsidP="00DF7307">
            <w:pPr>
              <w:pStyle w:val="ListParagraph"/>
              <w:ind w:left="0"/>
            </w:pPr>
          </w:p>
        </w:tc>
        <w:tc>
          <w:tcPr>
            <w:tcW w:w="2069" w:type="dxa"/>
          </w:tcPr>
          <w:p w:rsidR="00DF7307" w:rsidRDefault="00DF7307" w:rsidP="00DF7307">
            <w:pPr>
              <w:pStyle w:val="ListParagraph"/>
              <w:ind w:left="0"/>
            </w:pPr>
          </w:p>
        </w:tc>
      </w:tr>
      <w:tr w:rsidR="00DF7307">
        <w:tc>
          <w:tcPr>
            <w:tcW w:w="1878" w:type="dxa"/>
          </w:tcPr>
          <w:p w:rsidR="00DF7307" w:rsidRDefault="00DF7307" w:rsidP="00DF7307">
            <w:pPr>
              <w:pStyle w:val="ListParagraph"/>
              <w:spacing w:after="360"/>
              <w:ind w:left="0"/>
            </w:pPr>
            <w:r>
              <w:t xml:space="preserve">Free Choice </w:t>
            </w:r>
          </w:p>
        </w:tc>
        <w:tc>
          <w:tcPr>
            <w:tcW w:w="2068" w:type="dxa"/>
          </w:tcPr>
          <w:p w:rsidR="00B05646" w:rsidRDefault="00B05646" w:rsidP="00DF7307">
            <w:pPr>
              <w:pStyle w:val="ListParagraph"/>
              <w:ind w:left="0"/>
            </w:pPr>
          </w:p>
          <w:p w:rsidR="00DF7307" w:rsidRDefault="00DF7307" w:rsidP="00DF7307">
            <w:pPr>
              <w:pStyle w:val="ListParagraph"/>
              <w:ind w:left="0"/>
            </w:pPr>
          </w:p>
          <w:p w:rsidR="00B05646" w:rsidRDefault="00B05646" w:rsidP="00DF7307">
            <w:pPr>
              <w:pStyle w:val="ListParagraph"/>
              <w:ind w:left="0"/>
            </w:pPr>
          </w:p>
          <w:p w:rsidR="00DF7307" w:rsidRDefault="00DF7307" w:rsidP="00DF7307">
            <w:pPr>
              <w:pStyle w:val="ListParagraph"/>
              <w:ind w:left="0"/>
            </w:pPr>
          </w:p>
        </w:tc>
        <w:tc>
          <w:tcPr>
            <w:tcW w:w="2069" w:type="dxa"/>
          </w:tcPr>
          <w:p w:rsidR="00DF7307" w:rsidRDefault="00DF7307" w:rsidP="00DF7307">
            <w:pPr>
              <w:pStyle w:val="ListParagraph"/>
              <w:ind w:left="0"/>
            </w:pPr>
          </w:p>
        </w:tc>
        <w:tc>
          <w:tcPr>
            <w:tcW w:w="2068" w:type="dxa"/>
          </w:tcPr>
          <w:p w:rsidR="00DF7307" w:rsidRDefault="00DF7307" w:rsidP="00DF7307">
            <w:pPr>
              <w:pStyle w:val="ListParagraph"/>
              <w:ind w:left="0"/>
            </w:pPr>
          </w:p>
        </w:tc>
        <w:tc>
          <w:tcPr>
            <w:tcW w:w="2069" w:type="dxa"/>
          </w:tcPr>
          <w:p w:rsidR="00DF7307" w:rsidRDefault="00DF7307" w:rsidP="00DF7307">
            <w:pPr>
              <w:pStyle w:val="ListParagraph"/>
              <w:ind w:left="0"/>
            </w:pPr>
          </w:p>
        </w:tc>
      </w:tr>
    </w:tbl>
    <w:p w:rsidR="00E00206" w:rsidRDefault="00DF7307" w:rsidP="00DF7307">
      <w:pPr>
        <w:pStyle w:val="ListParagraph"/>
        <w:numPr>
          <w:ilvl w:val="0"/>
          <w:numId w:val="2"/>
        </w:numPr>
      </w:pPr>
      <w:r>
        <w:t>If only one of the above methods could be used, which would you choose and why?</w:t>
      </w:r>
    </w:p>
    <w:p w:rsidR="00E00206" w:rsidRDefault="00E00206" w:rsidP="00E00206">
      <w:pPr>
        <w:pStyle w:val="ListParagraph"/>
      </w:pPr>
    </w:p>
    <w:p w:rsidR="000C65AF" w:rsidRDefault="000C65AF" w:rsidP="00E00206">
      <w:pPr>
        <w:pStyle w:val="ListParagraph"/>
      </w:pPr>
    </w:p>
    <w:p w:rsidR="00E00206" w:rsidRDefault="00E00206" w:rsidP="00E00206">
      <w:pPr>
        <w:pStyle w:val="ListParagraph"/>
      </w:pPr>
    </w:p>
    <w:p w:rsidR="00E00206" w:rsidRDefault="00E00206" w:rsidP="00E00206">
      <w:pPr>
        <w:pStyle w:val="ListParagraph"/>
      </w:pPr>
    </w:p>
    <w:p w:rsidR="00E00206" w:rsidRDefault="00E00206" w:rsidP="00E00206">
      <w:pPr>
        <w:pStyle w:val="ListParagraph"/>
      </w:pPr>
    </w:p>
    <w:p w:rsidR="00DF7307" w:rsidRDefault="00DF7307" w:rsidP="00E00206">
      <w:pPr>
        <w:pStyle w:val="ListParagraph"/>
      </w:pPr>
    </w:p>
    <w:p w:rsidR="00F31E19" w:rsidRDefault="00E00206" w:rsidP="00DF7307">
      <w:pPr>
        <w:pStyle w:val="ListParagraph"/>
        <w:numPr>
          <w:ilvl w:val="0"/>
          <w:numId w:val="2"/>
        </w:numPr>
      </w:pPr>
      <w:r>
        <w:t>What is a fish hatchery and why are they needed?</w:t>
      </w:r>
    </w:p>
    <w:p w:rsidR="00F31E19" w:rsidRDefault="00F31E19" w:rsidP="00F31E19">
      <w:pPr>
        <w:pStyle w:val="ListParagraph"/>
      </w:pPr>
    </w:p>
    <w:p w:rsidR="00F31E19" w:rsidRDefault="00F31E19" w:rsidP="00F31E19">
      <w:pPr>
        <w:pStyle w:val="ListParagraph"/>
      </w:pPr>
    </w:p>
    <w:p w:rsidR="00531000" w:rsidRDefault="00531000" w:rsidP="00531000">
      <w:pPr>
        <w:pStyle w:val="ListParagraph"/>
        <w:numPr>
          <w:ilvl w:val="0"/>
          <w:numId w:val="2"/>
        </w:numPr>
      </w:pPr>
      <w:r>
        <w:t>Why did the steelhead trout grow faster in the fish hatchery than they would in the wild?</w:t>
      </w:r>
    </w:p>
    <w:p w:rsidR="00F31E19" w:rsidRDefault="00F31E19" w:rsidP="00531000">
      <w:pPr>
        <w:pStyle w:val="ListParagraph"/>
      </w:pPr>
    </w:p>
    <w:p w:rsidR="00F31E19" w:rsidRDefault="00F31E19" w:rsidP="00F31E19">
      <w:pPr>
        <w:pStyle w:val="ListParagraph"/>
      </w:pPr>
    </w:p>
    <w:p w:rsidR="00F31E19" w:rsidRDefault="00F31E19" w:rsidP="00DF7307">
      <w:pPr>
        <w:pStyle w:val="ListParagraph"/>
        <w:numPr>
          <w:ilvl w:val="0"/>
          <w:numId w:val="2"/>
        </w:numPr>
      </w:pPr>
      <w:r>
        <w:t xml:space="preserve">The Don Clausen Dam has many pros and cons, please list a few: </w:t>
      </w:r>
    </w:p>
    <w:p w:rsidR="00E00206" w:rsidRDefault="00E00206" w:rsidP="00F31E19">
      <w:pPr>
        <w:pStyle w:val="ListParagraph"/>
      </w:pPr>
    </w:p>
    <w:tbl>
      <w:tblPr>
        <w:tblStyle w:val="TableGrid"/>
        <w:tblW w:w="10260" w:type="dxa"/>
        <w:tblInd w:w="-216" w:type="dxa"/>
        <w:tblLook w:val="00BF"/>
      </w:tblPr>
      <w:tblGrid>
        <w:gridCol w:w="5130"/>
        <w:gridCol w:w="5130"/>
      </w:tblGrid>
      <w:tr w:rsidR="00F31E19" w:rsidRPr="00DF7307">
        <w:tc>
          <w:tcPr>
            <w:tcW w:w="10260" w:type="dxa"/>
            <w:gridSpan w:val="2"/>
          </w:tcPr>
          <w:p w:rsidR="00F31E19" w:rsidRPr="00DF7307" w:rsidRDefault="00F31E19" w:rsidP="00DF73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Pro                 </w:t>
            </w:r>
            <w:r w:rsidR="00531000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Con</w:t>
            </w:r>
          </w:p>
        </w:tc>
      </w:tr>
      <w:tr w:rsidR="00F31E19">
        <w:tc>
          <w:tcPr>
            <w:tcW w:w="5130" w:type="dxa"/>
          </w:tcPr>
          <w:p w:rsidR="00F31E19" w:rsidRDefault="00F31E19" w:rsidP="00DF7307">
            <w:pPr>
              <w:pStyle w:val="ListParagraph"/>
              <w:ind w:left="0"/>
            </w:pPr>
          </w:p>
          <w:p w:rsidR="00F31E19" w:rsidRDefault="00F31E19" w:rsidP="00DF7307">
            <w:pPr>
              <w:pStyle w:val="ListParagraph"/>
              <w:ind w:left="0"/>
            </w:pPr>
          </w:p>
        </w:tc>
        <w:tc>
          <w:tcPr>
            <w:tcW w:w="5130" w:type="dxa"/>
          </w:tcPr>
          <w:p w:rsidR="00F31E19" w:rsidRDefault="00F31E19" w:rsidP="00DF7307">
            <w:pPr>
              <w:pStyle w:val="ListParagraph"/>
              <w:ind w:left="0"/>
            </w:pPr>
          </w:p>
        </w:tc>
      </w:tr>
      <w:tr w:rsidR="00F31E19">
        <w:tc>
          <w:tcPr>
            <w:tcW w:w="5130" w:type="dxa"/>
          </w:tcPr>
          <w:p w:rsidR="00615B70" w:rsidRDefault="00615B70" w:rsidP="00DF7307">
            <w:pPr>
              <w:pStyle w:val="ListParagraph"/>
              <w:ind w:left="0"/>
            </w:pPr>
          </w:p>
          <w:p w:rsidR="00F31E19" w:rsidRDefault="00F31E19" w:rsidP="00DF7307">
            <w:pPr>
              <w:pStyle w:val="ListParagraph"/>
              <w:ind w:left="0"/>
            </w:pPr>
          </w:p>
        </w:tc>
        <w:tc>
          <w:tcPr>
            <w:tcW w:w="5130" w:type="dxa"/>
          </w:tcPr>
          <w:p w:rsidR="00F31E19" w:rsidRDefault="00F31E19" w:rsidP="00DF7307">
            <w:pPr>
              <w:pStyle w:val="ListParagraph"/>
              <w:ind w:left="0"/>
            </w:pPr>
          </w:p>
        </w:tc>
      </w:tr>
    </w:tbl>
    <w:p w:rsidR="005E1A83" w:rsidRPr="00615B70" w:rsidRDefault="00615B70" w:rsidP="00615B70">
      <w:pPr>
        <w:rPr>
          <w:sz w:val="4"/>
        </w:rPr>
      </w:pPr>
    </w:p>
    <w:sectPr w:rsidR="005E1A83" w:rsidRPr="00615B70" w:rsidSect="00685ED2">
      <w:headerReference w:type="default" r:id="rId10"/>
      <w:pgSz w:w="12240" w:h="15840"/>
      <w:pgMar w:top="1008" w:right="936" w:bottom="720" w:left="136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3A" w:rsidRDefault="0071243A">
    <w:pPr>
      <w:pStyle w:val="Header"/>
    </w:pPr>
    <w:r>
      <w:t>Eco</w:t>
    </w:r>
    <w:r>
      <w:tab/>
      <w:t xml:space="preserve">Unit5: Fish </w:t>
    </w:r>
    <w:r>
      <w:tab/>
      <w:t>TOC#</w:t>
    </w:r>
    <w:r w:rsidR="00615B70">
      <w:rPr>
        <w:b/>
      </w:rPr>
      <w:t>10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285"/>
    <w:multiLevelType w:val="hybridMultilevel"/>
    <w:tmpl w:val="EE283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16BC9"/>
    <w:multiLevelType w:val="hybridMultilevel"/>
    <w:tmpl w:val="B456C076"/>
    <w:lvl w:ilvl="0" w:tplc="892E0CB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2E97"/>
    <w:multiLevelType w:val="hybridMultilevel"/>
    <w:tmpl w:val="468E1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20075"/>
    <w:multiLevelType w:val="hybridMultilevel"/>
    <w:tmpl w:val="93C694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629E"/>
    <w:rsid w:val="00092980"/>
    <w:rsid w:val="000C65AF"/>
    <w:rsid w:val="0023629E"/>
    <w:rsid w:val="00345706"/>
    <w:rsid w:val="004D33BA"/>
    <w:rsid w:val="00531000"/>
    <w:rsid w:val="0058040F"/>
    <w:rsid w:val="00615B70"/>
    <w:rsid w:val="00685ED2"/>
    <w:rsid w:val="0071243A"/>
    <w:rsid w:val="007253BF"/>
    <w:rsid w:val="008111CF"/>
    <w:rsid w:val="008C0605"/>
    <w:rsid w:val="00A30F1B"/>
    <w:rsid w:val="00B05646"/>
    <w:rsid w:val="00B2348B"/>
    <w:rsid w:val="00B51997"/>
    <w:rsid w:val="00BC2C3A"/>
    <w:rsid w:val="00C2438B"/>
    <w:rsid w:val="00C3622E"/>
    <w:rsid w:val="00D203B2"/>
    <w:rsid w:val="00DF7307"/>
    <w:rsid w:val="00E00206"/>
    <w:rsid w:val="00F31E19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85E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85ED2"/>
    <w:pPr>
      <w:ind w:left="720"/>
      <w:contextualSpacing/>
    </w:pPr>
  </w:style>
  <w:style w:type="paragraph" w:styleId="Header">
    <w:name w:val="header"/>
    <w:basedOn w:val="Normal"/>
    <w:link w:val="HeaderChar"/>
    <w:rsid w:val="007124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243A"/>
  </w:style>
  <w:style w:type="paragraph" w:styleId="Footer">
    <w:name w:val="footer"/>
    <w:basedOn w:val="Normal"/>
    <w:link w:val="FooterChar"/>
    <w:rsid w:val="007124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2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86BF6A-A0A6-4EA2-A938-177A6171D61A}" type="doc">
      <dgm:prSet loTypeId="urn:microsoft.com/office/officeart/2005/8/layout/cycle1" loCatId="cycle" qsTypeId="urn:microsoft.com/office/officeart/2005/8/quickstyle/simple2" qsCatId="simple" csTypeId="urn:microsoft.com/office/officeart/2005/8/colors/colorful1#2" csCatId="colorful" phldr="1"/>
      <dgm:spPr/>
    </dgm:pt>
    <dgm:pt modelId="{42B052AA-327C-45BE-9048-D625F272B0A4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sng" strike="noStrike" cap="none" normalizeH="0" baseline="0" dirty="0" smtClean="0">
              <a:ln>
                <a:noFill/>
              </a:ln>
              <a:solidFill>
                <a:srgbClr val="FF0000"/>
              </a:solidFill>
              <a:effectLst/>
              <a:latin typeface="Arial Black" pitchFamily="34" charset="0"/>
            </a:rPr>
            <a:t>________</a:t>
          </a:r>
          <a:endParaRPr kumimoji="0" lang="en-US" sz="1200" b="1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Arial Black" pitchFamily="34" charset="0"/>
          </a:endParaRPr>
        </a:p>
      </dgm:t>
    </dgm:pt>
    <dgm:pt modelId="{CC83BF6A-88E0-4F7F-9F86-3938BB0960A8}" type="parTrans" cxnId="{0D0CC9B7-38EF-478B-9B54-77A6231726A9}">
      <dgm:prSet/>
      <dgm:spPr/>
      <dgm:t>
        <a:bodyPr/>
        <a:lstStyle/>
        <a:p>
          <a:endParaRPr lang="en-US"/>
        </a:p>
      </dgm:t>
    </dgm:pt>
    <dgm:pt modelId="{B775C96A-1E82-4E05-92DD-64F947D0AF2E}" type="sibTrans" cxnId="{0D0CC9B7-38EF-478B-9B54-77A6231726A9}">
      <dgm:prSet/>
      <dgm:spPr/>
      <dgm:t>
        <a:bodyPr/>
        <a:lstStyle/>
        <a:p>
          <a:endParaRPr lang="en-US" dirty="0"/>
        </a:p>
      </dgm:t>
    </dgm:pt>
    <dgm:pt modelId="{D119FC34-EBC3-4C9B-95A9-AEAEFEFF8E08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sng" strike="noStrike" cap="none" normalizeH="0" baseline="0" dirty="0" smtClean="0">
              <a:ln>
                <a:noFill/>
              </a:ln>
              <a:solidFill>
                <a:srgbClr val="FF0000"/>
              </a:solidFill>
              <a:effectLst/>
              <a:latin typeface="Arial Black" pitchFamily="34" charset="0"/>
            </a:rPr>
            <a:t>______</a:t>
          </a:r>
          <a:endParaRPr kumimoji="0" lang="en-US" sz="1200" b="1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Arial Black" pitchFamily="34" charset="0"/>
          </a:endParaRPr>
        </a:p>
      </dgm:t>
    </dgm:pt>
    <dgm:pt modelId="{DEE4055D-A843-4083-82CD-08DED821A2F3}" type="parTrans" cxnId="{19CCC1F3-1B1A-4872-890D-20ECEAE8F745}">
      <dgm:prSet/>
      <dgm:spPr/>
      <dgm:t>
        <a:bodyPr/>
        <a:lstStyle/>
        <a:p>
          <a:endParaRPr lang="en-US"/>
        </a:p>
      </dgm:t>
    </dgm:pt>
    <dgm:pt modelId="{80D196AA-34C4-4F8C-B39A-07DB2968D917}" type="sibTrans" cxnId="{19CCC1F3-1B1A-4872-890D-20ECEAE8F745}">
      <dgm:prSet/>
      <dgm:spPr/>
      <dgm:t>
        <a:bodyPr/>
        <a:lstStyle/>
        <a:p>
          <a:endParaRPr lang="en-US" dirty="0">
            <a:ln>
              <a:noFill/>
            </a:ln>
            <a:effectLst/>
          </a:endParaRPr>
        </a:p>
      </dgm:t>
    </dgm:pt>
    <dgm:pt modelId="{317F072A-001D-4075-8475-B4DD7C464718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sng" strike="noStrike" cap="none" normalizeH="0" baseline="0" dirty="0" smtClean="0">
              <a:ln>
                <a:noFill/>
              </a:ln>
              <a:solidFill>
                <a:srgbClr val="FF0000"/>
              </a:solidFill>
              <a:effectLst/>
              <a:latin typeface="Arial Black" pitchFamily="34" charset="0"/>
            </a:rPr>
            <a:t>_____</a:t>
          </a:r>
          <a:endParaRPr kumimoji="0" lang="en-US" sz="1200" b="1" i="0" u="none" strike="noStrike" cap="none" normalizeH="0" baseline="0" dirty="0" smtClean="0">
            <a:ln>
              <a:noFill/>
            </a:ln>
            <a:effectLst/>
            <a:latin typeface="Arial Black" pitchFamily="34" charset="0"/>
          </a:endParaRPr>
        </a:p>
      </dgm:t>
    </dgm:pt>
    <dgm:pt modelId="{DC402A38-F5C2-4ED3-8DF2-995962C9AC94}" type="sibTrans" cxnId="{18B1DE61-DFD4-47EB-B3C6-965E4AF5F3D9}">
      <dgm:prSet/>
      <dgm:spPr/>
      <dgm:t>
        <a:bodyPr/>
        <a:lstStyle/>
        <a:p>
          <a:endParaRPr lang="en-US" dirty="0"/>
        </a:p>
      </dgm:t>
    </dgm:pt>
    <dgm:pt modelId="{949B2E57-BF7E-4B63-94CC-643BD67100F7}" type="parTrans" cxnId="{18B1DE61-DFD4-47EB-B3C6-965E4AF5F3D9}">
      <dgm:prSet/>
      <dgm:spPr/>
      <dgm:t>
        <a:bodyPr/>
        <a:lstStyle/>
        <a:p>
          <a:endParaRPr lang="en-US"/>
        </a:p>
      </dgm:t>
    </dgm:pt>
    <dgm:pt modelId="{DEEC5BB5-4BA2-4B8C-945B-683517533C8A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sng" strike="noStrike" cap="none" normalizeH="0" baseline="0" dirty="0" smtClean="0">
              <a:ln>
                <a:noFill/>
              </a:ln>
              <a:solidFill>
                <a:srgbClr val="FF0000"/>
              </a:solidFill>
              <a:effectLst/>
              <a:latin typeface="Arial Black" pitchFamily="34" charset="0"/>
            </a:rPr>
            <a:t>_____</a:t>
          </a:r>
          <a:endParaRPr kumimoji="0" lang="en-US" sz="1200" b="1" i="0" u="none" strike="noStrike" cap="none" normalizeH="0" baseline="0" dirty="0" smtClean="0">
            <a:ln>
              <a:noFill/>
            </a:ln>
            <a:effectLst/>
            <a:latin typeface="Arial Black" pitchFamily="34" charset="0"/>
          </a:endParaRPr>
        </a:p>
      </dgm:t>
    </dgm:pt>
    <dgm:pt modelId="{B3DACB59-CF09-45FD-8665-1714C37ADCA4}" type="sibTrans" cxnId="{1CD5C9C5-3E0F-443B-88C1-AFD36DC4C541}">
      <dgm:prSet/>
      <dgm:spPr/>
      <dgm:t>
        <a:bodyPr/>
        <a:lstStyle/>
        <a:p>
          <a:endParaRPr lang="en-US" dirty="0"/>
        </a:p>
      </dgm:t>
    </dgm:pt>
    <dgm:pt modelId="{0B32F50A-5FDF-4159-AD61-8B2B1127F887}" type="parTrans" cxnId="{1CD5C9C5-3E0F-443B-88C1-AFD36DC4C541}">
      <dgm:prSet/>
      <dgm:spPr/>
      <dgm:t>
        <a:bodyPr/>
        <a:lstStyle/>
        <a:p>
          <a:endParaRPr lang="en-US"/>
        </a:p>
      </dgm:t>
    </dgm:pt>
    <dgm:pt modelId="{AB84F6DF-A375-481E-BBFD-754D3A8D27EC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sng" strike="noStrike" cap="none" normalizeH="0" baseline="0" dirty="0" smtClean="0">
              <a:ln>
                <a:noFill/>
              </a:ln>
              <a:solidFill>
                <a:srgbClr val="FF0000"/>
              </a:solidFill>
              <a:effectLst/>
              <a:latin typeface="Arial Black" pitchFamily="34" charset="0"/>
            </a:rPr>
            <a:t>_____</a:t>
          </a:r>
          <a:endParaRPr kumimoji="0" lang="en-US" sz="1200" b="1" i="0" u="none" strike="noStrike" cap="none" normalizeH="0" baseline="0" dirty="0" smtClean="0">
            <a:ln>
              <a:noFill/>
            </a:ln>
            <a:effectLst/>
            <a:latin typeface="Arial Black" pitchFamily="34" charset="0"/>
          </a:endParaRPr>
        </a:p>
      </dgm:t>
    </dgm:pt>
    <dgm:pt modelId="{7C0A9EF0-9386-445C-943B-FA8498A46DD9}" type="sibTrans" cxnId="{B39A2FCC-F848-4138-B8B4-EE6FAE16D50E}">
      <dgm:prSet/>
      <dgm:spPr/>
      <dgm:t>
        <a:bodyPr/>
        <a:lstStyle/>
        <a:p>
          <a:endParaRPr lang="en-US" dirty="0"/>
        </a:p>
      </dgm:t>
    </dgm:pt>
    <dgm:pt modelId="{A159025C-BDD4-496B-A03E-0A03573F7A9D}" type="parTrans" cxnId="{B39A2FCC-F848-4138-B8B4-EE6FAE16D50E}">
      <dgm:prSet/>
      <dgm:spPr/>
      <dgm:t>
        <a:bodyPr/>
        <a:lstStyle/>
        <a:p>
          <a:endParaRPr lang="en-US"/>
        </a:p>
      </dgm:t>
    </dgm:pt>
    <dgm:pt modelId="{FC11B880-5A3B-4F16-9B95-95547F58DE48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sng" strike="noStrike" cap="none" normalizeH="0" baseline="0" dirty="0" smtClean="0">
              <a:ln>
                <a:noFill/>
              </a:ln>
              <a:solidFill>
                <a:srgbClr val="FF0000"/>
              </a:solidFill>
              <a:effectLst/>
              <a:latin typeface="Arial Black" pitchFamily="34" charset="0"/>
            </a:rPr>
            <a:t>_____</a:t>
          </a:r>
          <a:endParaRPr kumimoji="0" lang="en-US" sz="1200" b="1" i="0" u="none" strike="noStrike" cap="none" normalizeH="0" baseline="0" dirty="0" smtClean="0">
            <a:ln>
              <a:noFill/>
            </a:ln>
            <a:effectLst/>
            <a:latin typeface="Arial Black" pitchFamily="34" charset="0"/>
          </a:endParaRPr>
        </a:p>
      </dgm:t>
    </dgm:pt>
    <dgm:pt modelId="{E19FE586-ECCE-4BC7-B866-5D117014BF0C}" type="sibTrans" cxnId="{D32CA757-6A0A-4FDD-8C7E-2856AF5F606D}">
      <dgm:prSet/>
      <dgm:spPr/>
      <dgm:t>
        <a:bodyPr/>
        <a:lstStyle/>
        <a:p>
          <a:endParaRPr lang="en-US" dirty="0"/>
        </a:p>
      </dgm:t>
    </dgm:pt>
    <dgm:pt modelId="{CE96DAAA-4572-4587-A87A-3F38CA47C99E}" type="parTrans" cxnId="{D32CA757-6A0A-4FDD-8C7E-2856AF5F606D}">
      <dgm:prSet/>
      <dgm:spPr/>
      <dgm:t>
        <a:bodyPr/>
        <a:lstStyle/>
        <a:p>
          <a:endParaRPr lang="en-US"/>
        </a:p>
      </dgm:t>
    </dgm:pt>
    <dgm:pt modelId="{4EF2E602-814C-4AE0-9DE1-38630CC99CFB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sng" strike="noStrike" cap="none" normalizeH="0" baseline="0" dirty="0" smtClean="0">
              <a:ln>
                <a:noFill/>
              </a:ln>
              <a:solidFill>
                <a:srgbClr val="FF0000"/>
              </a:solidFill>
              <a:effectLst/>
              <a:latin typeface="Arial Black" pitchFamily="34" charset="0"/>
            </a:rPr>
            <a:t>_____</a:t>
          </a:r>
          <a:endParaRPr kumimoji="0" lang="en-US" sz="1200" b="1" i="0" u="none" strike="noStrike" cap="none" normalizeH="0" baseline="0" dirty="0" smtClean="0">
            <a:ln>
              <a:noFill/>
            </a:ln>
            <a:effectLst/>
            <a:latin typeface="Arial Black" pitchFamily="34" charset="0"/>
          </a:endParaRPr>
        </a:p>
      </dgm:t>
    </dgm:pt>
    <dgm:pt modelId="{F74C36B3-785B-4BD9-A1FB-B9254450A5AD}" type="sibTrans" cxnId="{140495ED-BD44-4CF6-852E-537887E3B03D}">
      <dgm:prSet/>
      <dgm:spPr/>
      <dgm:t>
        <a:bodyPr/>
        <a:lstStyle/>
        <a:p>
          <a:endParaRPr lang="en-US" dirty="0"/>
        </a:p>
      </dgm:t>
    </dgm:pt>
    <dgm:pt modelId="{0F183408-6634-4B4E-858E-C4F7F35F2870}" type="parTrans" cxnId="{140495ED-BD44-4CF6-852E-537887E3B03D}">
      <dgm:prSet/>
      <dgm:spPr/>
      <dgm:t>
        <a:bodyPr/>
        <a:lstStyle/>
        <a:p>
          <a:endParaRPr lang="en-US"/>
        </a:p>
      </dgm:t>
    </dgm:pt>
    <dgm:pt modelId="{F41D3BB9-82E7-4421-A7D2-484E9CF58ADC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600" b="1" i="0" u="sng" strike="noStrike" cap="none" normalizeH="0" baseline="0" dirty="0" smtClean="0">
              <a:ln>
                <a:noFill/>
              </a:ln>
              <a:solidFill>
                <a:srgbClr val="FF0000"/>
              </a:solidFill>
              <a:effectLst/>
              <a:latin typeface="Arial Black" pitchFamily="34" charset="0"/>
            </a:rPr>
            <a:t>______</a:t>
          </a:r>
        </a:p>
      </dgm:t>
    </dgm:pt>
    <dgm:pt modelId="{41F0C669-785E-4B98-9422-AAD22F2A1435}" type="sibTrans" cxnId="{7EF06FAA-DDBA-4C1B-98CF-9047C2E1136E}">
      <dgm:prSet/>
      <dgm:spPr/>
      <dgm:t>
        <a:bodyPr/>
        <a:lstStyle/>
        <a:p>
          <a:endParaRPr lang="en-US" dirty="0"/>
        </a:p>
      </dgm:t>
    </dgm:pt>
    <dgm:pt modelId="{24072E12-DB64-4640-9C36-A95CBF6BEA7F}" type="parTrans" cxnId="{7EF06FAA-DDBA-4C1B-98CF-9047C2E1136E}">
      <dgm:prSet/>
      <dgm:spPr/>
      <dgm:t>
        <a:bodyPr/>
        <a:lstStyle/>
        <a:p>
          <a:endParaRPr lang="en-US"/>
        </a:p>
      </dgm:t>
    </dgm:pt>
    <dgm:pt modelId="{471CF428-BC13-400A-8FF0-31896A8BE844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none" strike="noStrike" cap="none" normalizeH="0" baseline="0" dirty="0" smtClean="0">
              <a:ln>
                <a:noFill/>
              </a:ln>
              <a:effectLst/>
              <a:latin typeface="Arial Black" pitchFamily="34" charset="0"/>
            </a:rPr>
            <a:t>_____</a:t>
          </a:r>
        </a:p>
      </dgm:t>
    </dgm:pt>
    <dgm:pt modelId="{E6BAED7D-EEB6-4C08-A7E6-6343C6F7FE6C}" type="sibTrans" cxnId="{6F45D580-FBBE-45D8-8F42-FFB130EE090F}">
      <dgm:prSet/>
      <dgm:spPr/>
      <dgm:t>
        <a:bodyPr/>
        <a:lstStyle/>
        <a:p>
          <a:endParaRPr lang="en-US" dirty="0"/>
        </a:p>
      </dgm:t>
    </dgm:pt>
    <dgm:pt modelId="{66148AE7-6720-44C4-BB07-BB7194C56761}" type="parTrans" cxnId="{6F45D580-FBBE-45D8-8F42-FFB130EE090F}">
      <dgm:prSet/>
      <dgm:spPr/>
      <dgm:t>
        <a:bodyPr/>
        <a:lstStyle/>
        <a:p>
          <a:endParaRPr lang="en-US"/>
        </a:p>
      </dgm:t>
    </dgm:pt>
    <dgm:pt modelId="{393D1E3F-3833-41A9-8182-E3B738087497}" type="pres">
      <dgm:prSet presAssocID="{C986BF6A-A0A6-4EA2-A938-177A6171D61A}" presName="cycle" presStyleCnt="0">
        <dgm:presLayoutVars>
          <dgm:dir/>
          <dgm:resizeHandles val="exact"/>
        </dgm:presLayoutVars>
      </dgm:prSet>
      <dgm:spPr/>
    </dgm:pt>
    <dgm:pt modelId="{E9C26BD6-A780-409F-B799-5EAD0DE3C91B}" type="pres">
      <dgm:prSet presAssocID="{471CF428-BC13-400A-8FF0-31896A8BE844}" presName="dummy" presStyleCnt="0"/>
      <dgm:spPr/>
    </dgm:pt>
    <dgm:pt modelId="{9A1DBE3D-E206-4712-9E29-1172F21139C1}" type="pres">
      <dgm:prSet presAssocID="{471CF428-BC13-400A-8FF0-31896A8BE844}" presName="node" presStyleLbl="revTx" presStyleIdx="0" presStyleCnt="9" custScaleX="116866" custScaleY="1152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BD5EEF-1935-4EFA-AECD-63000B8E32ED}" type="pres">
      <dgm:prSet presAssocID="{E6BAED7D-EEB6-4C08-A7E6-6343C6F7FE6C}" presName="sibTrans" presStyleLbl="node1" presStyleIdx="0" presStyleCnt="9"/>
      <dgm:spPr/>
      <dgm:t>
        <a:bodyPr/>
        <a:lstStyle/>
        <a:p>
          <a:endParaRPr lang="en-US"/>
        </a:p>
      </dgm:t>
    </dgm:pt>
    <dgm:pt modelId="{FEC46BF0-C9EF-4838-A947-940916A6BAA9}" type="pres">
      <dgm:prSet presAssocID="{F41D3BB9-82E7-4421-A7D2-484E9CF58ADC}" presName="dummy" presStyleCnt="0"/>
      <dgm:spPr/>
    </dgm:pt>
    <dgm:pt modelId="{2DCA5DF1-2982-4FD9-93D3-23B367E5FB87}" type="pres">
      <dgm:prSet presAssocID="{F41D3BB9-82E7-4421-A7D2-484E9CF58ADC}" presName="node" presStyleLbl="revTx" presStyleIdx="1" presStyleCnt="9" custScaleX="186759" custScaleY="1152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6D43A3-98BE-4509-BB3B-381C40D3F4AA}" type="pres">
      <dgm:prSet presAssocID="{41F0C669-785E-4B98-9422-AAD22F2A1435}" presName="sibTrans" presStyleLbl="node1" presStyleIdx="1" presStyleCnt="9"/>
      <dgm:spPr/>
      <dgm:t>
        <a:bodyPr/>
        <a:lstStyle/>
        <a:p>
          <a:endParaRPr lang="en-US"/>
        </a:p>
      </dgm:t>
    </dgm:pt>
    <dgm:pt modelId="{BD196DBE-CA7E-44C0-B343-5A7BE0E450F8}" type="pres">
      <dgm:prSet presAssocID="{4EF2E602-814C-4AE0-9DE1-38630CC99CFB}" presName="dummy" presStyleCnt="0"/>
      <dgm:spPr/>
    </dgm:pt>
    <dgm:pt modelId="{68A3735A-96C7-45FA-B46C-852C5BF54F85}" type="pres">
      <dgm:prSet presAssocID="{4EF2E602-814C-4AE0-9DE1-38630CC99CFB}" presName="node" presStyleLbl="revTx" presStyleIdx="2" presStyleCnt="9" custScaleX="116866" custScaleY="1152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AC0229-57D3-472B-BFF1-408E2259CE12}" type="pres">
      <dgm:prSet presAssocID="{F74C36B3-785B-4BD9-A1FB-B9254450A5AD}" presName="sibTrans" presStyleLbl="node1" presStyleIdx="2" presStyleCnt="9"/>
      <dgm:spPr/>
      <dgm:t>
        <a:bodyPr/>
        <a:lstStyle/>
        <a:p>
          <a:endParaRPr lang="en-US"/>
        </a:p>
      </dgm:t>
    </dgm:pt>
    <dgm:pt modelId="{3F3632A8-3B7E-4C30-8C59-20E6781045AD}" type="pres">
      <dgm:prSet presAssocID="{FC11B880-5A3B-4F16-9B95-95547F58DE48}" presName="dummy" presStyleCnt="0"/>
      <dgm:spPr/>
    </dgm:pt>
    <dgm:pt modelId="{5875F590-5E23-4453-85E5-79F6C5CBCBBB}" type="pres">
      <dgm:prSet presAssocID="{FC11B880-5A3B-4F16-9B95-95547F58DE48}" presName="node" presStyleLbl="revTx" presStyleIdx="3" presStyleCnt="9" custScaleX="116866" custScaleY="1152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BDC37A-B6C6-4890-B732-453CC7B3306B}" type="pres">
      <dgm:prSet presAssocID="{E19FE586-ECCE-4BC7-B866-5D117014BF0C}" presName="sibTrans" presStyleLbl="node1" presStyleIdx="3" presStyleCnt="9"/>
      <dgm:spPr/>
      <dgm:t>
        <a:bodyPr/>
        <a:lstStyle/>
        <a:p>
          <a:endParaRPr lang="en-US"/>
        </a:p>
      </dgm:t>
    </dgm:pt>
    <dgm:pt modelId="{C798BCAB-FB46-4566-99AB-F3EA7C359922}" type="pres">
      <dgm:prSet presAssocID="{AB84F6DF-A375-481E-BBFD-754D3A8D27EC}" presName="dummy" presStyleCnt="0"/>
      <dgm:spPr/>
    </dgm:pt>
    <dgm:pt modelId="{07705BB5-E8C8-4A3C-806E-5DE67881DE5C}" type="pres">
      <dgm:prSet presAssocID="{AB84F6DF-A375-481E-BBFD-754D3A8D27EC}" presName="node" presStyleLbl="revTx" presStyleIdx="4" presStyleCnt="9" custScaleX="116866" custScaleY="1152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CEAA3-7F77-43E9-AF8A-D7D8BF4D2F59}" type="pres">
      <dgm:prSet presAssocID="{7C0A9EF0-9386-445C-943B-FA8498A46DD9}" presName="sibTrans" presStyleLbl="node1" presStyleIdx="4" presStyleCnt="9"/>
      <dgm:spPr/>
      <dgm:t>
        <a:bodyPr/>
        <a:lstStyle/>
        <a:p>
          <a:endParaRPr lang="en-US"/>
        </a:p>
      </dgm:t>
    </dgm:pt>
    <dgm:pt modelId="{84E906B5-BF87-4DC9-98AB-D92E7B3EC38D}" type="pres">
      <dgm:prSet presAssocID="{DEEC5BB5-4BA2-4B8C-945B-683517533C8A}" presName="dummy" presStyleCnt="0"/>
      <dgm:spPr/>
    </dgm:pt>
    <dgm:pt modelId="{212CDD00-BC29-49A0-847E-630AAEB7F543}" type="pres">
      <dgm:prSet presAssocID="{DEEC5BB5-4BA2-4B8C-945B-683517533C8A}" presName="node" presStyleLbl="revTx" presStyleIdx="5" presStyleCnt="9" custScaleX="116866" custScaleY="1152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BFEB79-DF4D-4888-81C0-CEC3E2C7EF4B}" type="pres">
      <dgm:prSet presAssocID="{B3DACB59-CF09-45FD-8665-1714C37ADCA4}" presName="sibTrans" presStyleLbl="node1" presStyleIdx="5" presStyleCnt="9"/>
      <dgm:spPr/>
      <dgm:t>
        <a:bodyPr/>
        <a:lstStyle/>
        <a:p>
          <a:endParaRPr lang="en-US"/>
        </a:p>
      </dgm:t>
    </dgm:pt>
    <dgm:pt modelId="{7765DCDA-A4B9-423C-839C-68A17BFA65F6}" type="pres">
      <dgm:prSet presAssocID="{317F072A-001D-4075-8475-B4DD7C464718}" presName="dummy" presStyleCnt="0"/>
      <dgm:spPr/>
    </dgm:pt>
    <dgm:pt modelId="{726B946B-001D-4848-8C26-DB9617C2AB67}" type="pres">
      <dgm:prSet presAssocID="{317F072A-001D-4075-8475-B4DD7C464718}" presName="node" presStyleLbl="revTx" presStyleIdx="6" presStyleCnt="9" custScaleX="116866" custScaleY="1152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E912A3-C4BD-48EB-B341-6581F02C702D}" type="pres">
      <dgm:prSet presAssocID="{DC402A38-F5C2-4ED3-8DF2-995962C9AC94}" presName="sibTrans" presStyleLbl="node1" presStyleIdx="6" presStyleCnt="9"/>
      <dgm:spPr/>
      <dgm:t>
        <a:bodyPr/>
        <a:lstStyle/>
        <a:p>
          <a:endParaRPr lang="en-US"/>
        </a:p>
      </dgm:t>
    </dgm:pt>
    <dgm:pt modelId="{C8F66151-8D36-4A01-883D-C03C9B8D1AFD}" type="pres">
      <dgm:prSet presAssocID="{42B052AA-327C-45BE-9048-D625F272B0A4}" presName="dummy" presStyleCnt="0"/>
      <dgm:spPr/>
    </dgm:pt>
    <dgm:pt modelId="{0EE23CA7-A018-413D-9CEA-29930F1D82B7}" type="pres">
      <dgm:prSet presAssocID="{42B052AA-327C-45BE-9048-D625F272B0A4}" presName="node" presStyleLbl="revTx" presStyleIdx="7" presStyleCnt="9" custScaleX="226824" custScaleY="759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CE9E39-45FB-49D5-8F72-DEACF8251B18}" type="pres">
      <dgm:prSet presAssocID="{B775C96A-1E82-4E05-92DD-64F947D0AF2E}" presName="sibTrans" presStyleLbl="node1" presStyleIdx="7" presStyleCnt="9"/>
      <dgm:spPr/>
      <dgm:t>
        <a:bodyPr/>
        <a:lstStyle/>
        <a:p>
          <a:endParaRPr lang="en-US"/>
        </a:p>
      </dgm:t>
    </dgm:pt>
    <dgm:pt modelId="{BDF00FF3-6648-44E6-A29E-EA64C1EC1265}" type="pres">
      <dgm:prSet presAssocID="{D119FC34-EBC3-4C9B-95A9-AEAEFEFF8E08}" presName="dummy" presStyleCnt="0"/>
      <dgm:spPr/>
    </dgm:pt>
    <dgm:pt modelId="{42B8A131-56D4-4E13-BBBF-16E1B918563C}" type="pres">
      <dgm:prSet presAssocID="{D119FC34-EBC3-4C9B-95A9-AEAEFEFF8E08}" presName="node" presStyleLbl="revTx" presStyleIdx="8" presStyleCnt="9" custScaleX="153511" custScaleY="888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EA42F8-1444-4B03-91E6-FF8EE85F1F2C}" type="pres">
      <dgm:prSet presAssocID="{80D196AA-34C4-4F8C-B39A-07DB2968D917}" presName="sibTrans" presStyleLbl="node1" presStyleIdx="8" presStyleCnt="9"/>
      <dgm:spPr/>
      <dgm:t>
        <a:bodyPr/>
        <a:lstStyle/>
        <a:p>
          <a:endParaRPr lang="en-US"/>
        </a:p>
      </dgm:t>
    </dgm:pt>
  </dgm:ptLst>
  <dgm:cxnLst>
    <dgm:cxn modelId="{6F45D580-FBBE-45D8-8F42-FFB130EE090F}" srcId="{C986BF6A-A0A6-4EA2-A938-177A6171D61A}" destId="{471CF428-BC13-400A-8FF0-31896A8BE844}" srcOrd="0" destOrd="0" parTransId="{66148AE7-6720-44C4-BB07-BB7194C56761}" sibTransId="{E6BAED7D-EEB6-4C08-A7E6-6343C6F7FE6C}"/>
    <dgm:cxn modelId="{18B1DE61-DFD4-47EB-B3C6-965E4AF5F3D9}" srcId="{C986BF6A-A0A6-4EA2-A938-177A6171D61A}" destId="{317F072A-001D-4075-8475-B4DD7C464718}" srcOrd="6" destOrd="0" parTransId="{949B2E57-BF7E-4B63-94CC-643BD67100F7}" sibTransId="{DC402A38-F5C2-4ED3-8DF2-995962C9AC94}"/>
    <dgm:cxn modelId="{1CD5C9C5-3E0F-443B-88C1-AFD36DC4C541}" srcId="{C986BF6A-A0A6-4EA2-A938-177A6171D61A}" destId="{DEEC5BB5-4BA2-4B8C-945B-683517533C8A}" srcOrd="5" destOrd="0" parTransId="{0B32F50A-5FDF-4159-AD61-8B2B1127F887}" sibTransId="{B3DACB59-CF09-45FD-8665-1714C37ADCA4}"/>
    <dgm:cxn modelId="{037E28D4-5BF5-3748-818E-1B8837B8722E}" type="presOf" srcId="{C986BF6A-A0A6-4EA2-A938-177A6171D61A}" destId="{393D1E3F-3833-41A9-8182-E3B738087497}" srcOrd="0" destOrd="0" presId="urn:microsoft.com/office/officeart/2005/8/layout/cycle1"/>
    <dgm:cxn modelId="{BCCCA317-F0F8-EA45-BA78-1302317D5B13}" type="presOf" srcId="{E6BAED7D-EEB6-4C08-A7E6-6343C6F7FE6C}" destId="{41BD5EEF-1935-4EFA-AECD-63000B8E32ED}" srcOrd="0" destOrd="0" presId="urn:microsoft.com/office/officeart/2005/8/layout/cycle1"/>
    <dgm:cxn modelId="{2643270E-B5A7-534A-852C-810ACF44D4E7}" type="presOf" srcId="{F41D3BB9-82E7-4421-A7D2-484E9CF58ADC}" destId="{2DCA5DF1-2982-4FD9-93D3-23B367E5FB87}" srcOrd="0" destOrd="0" presId="urn:microsoft.com/office/officeart/2005/8/layout/cycle1"/>
    <dgm:cxn modelId="{1A8CA318-88B2-C24E-B0F7-2754EA22605A}" type="presOf" srcId="{AB84F6DF-A375-481E-BBFD-754D3A8D27EC}" destId="{07705BB5-E8C8-4A3C-806E-5DE67881DE5C}" srcOrd="0" destOrd="0" presId="urn:microsoft.com/office/officeart/2005/8/layout/cycle1"/>
    <dgm:cxn modelId="{0D0CC9B7-38EF-478B-9B54-77A6231726A9}" srcId="{C986BF6A-A0A6-4EA2-A938-177A6171D61A}" destId="{42B052AA-327C-45BE-9048-D625F272B0A4}" srcOrd="7" destOrd="0" parTransId="{CC83BF6A-88E0-4F7F-9F86-3938BB0960A8}" sibTransId="{B775C96A-1E82-4E05-92DD-64F947D0AF2E}"/>
    <dgm:cxn modelId="{3217B466-4E96-F749-8E68-107812474A88}" type="presOf" srcId="{FC11B880-5A3B-4F16-9B95-95547F58DE48}" destId="{5875F590-5E23-4453-85E5-79F6C5CBCBBB}" srcOrd="0" destOrd="0" presId="urn:microsoft.com/office/officeart/2005/8/layout/cycle1"/>
    <dgm:cxn modelId="{8016208F-A0CE-1345-93E4-6E08BAAEDEAB}" type="presOf" srcId="{471CF428-BC13-400A-8FF0-31896A8BE844}" destId="{9A1DBE3D-E206-4712-9E29-1172F21139C1}" srcOrd="0" destOrd="0" presId="urn:microsoft.com/office/officeart/2005/8/layout/cycle1"/>
    <dgm:cxn modelId="{7EF06FAA-DDBA-4C1B-98CF-9047C2E1136E}" srcId="{C986BF6A-A0A6-4EA2-A938-177A6171D61A}" destId="{F41D3BB9-82E7-4421-A7D2-484E9CF58ADC}" srcOrd="1" destOrd="0" parTransId="{24072E12-DB64-4640-9C36-A95CBF6BEA7F}" sibTransId="{41F0C669-785E-4B98-9422-AAD22F2A1435}"/>
    <dgm:cxn modelId="{19CCC1F3-1B1A-4872-890D-20ECEAE8F745}" srcId="{C986BF6A-A0A6-4EA2-A938-177A6171D61A}" destId="{D119FC34-EBC3-4C9B-95A9-AEAEFEFF8E08}" srcOrd="8" destOrd="0" parTransId="{DEE4055D-A843-4083-82CD-08DED821A2F3}" sibTransId="{80D196AA-34C4-4F8C-B39A-07DB2968D917}"/>
    <dgm:cxn modelId="{BE9A0FD2-5E1C-6446-B444-16895343E9A9}" type="presOf" srcId="{DEEC5BB5-4BA2-4B8C-945B-683517533C8A}" destId="{212CDD00-BC29-49A0-847E-630AAEB7F543}" srcOrd="0" destOrd="0" presId="urn:microsoft.com/office/officeart/2005/8/layout/cycle1"/>
    <dgm:cxn modelId="{6096867E-B716-6B45-9246-EF860F24C21C}" type="presOf" srcId="{B775C96A-1E82-4E05-92DD-64F947D0AF2E}" destId="{21CE9E39-45FB-49D5-8F72-DEACF8251B18}" srcOrd="0" destOrd="0" presId="urn:microsoft.com/office/officeart/2005/8/layout/cycle1"/>
    <dgm:cxn modelId="{4C27DF51-6B70-534E-A04C-C2C4CAE2457D}" type="presOf" srcId="{D119FC34-EBC3-4C9B-95A9-AEAEFEFF8E08}" destId="{42B8A131-56D4-4E13-BBBF-16E1B918563C}" srcOrd="0" destOrd="0" presId="urn:microsoft.com/office/officeart/2005/8/layout/cycle1"/>
    <dgm:cxn modelId="{15693ACE-8452-EF4C-B95B-F1034E1E36FD}" type="presOf" srcId="{317F072A-001D-4075-8475-B4DD7C464718}" destId="{726B946B-001D-4848-8C26-DB9617C2AB67}" srcOrd="0" destOrd="0" presId="urn:microsoft.com/office/officeart/2005/8/layout/cycle1"/>
    <dgm:cxn modelId="{E6C7E337-DECC-DE41-AD1E-537109B17C89}" type="presOf" srcId="{F74C36B3-785B-4BD9-A1FB-B9254450A5AD}" destId="{15AC0229-57D3-472B-BFF1-408E2259CE12}" srcOrd="0" destOrd="0" presId="urn:microsoft.com/office/officeart/2005/8/layout/cycle1"/>
    <dgm:cxn modelId="{140495ED-BD44-4CF6-852E-537887E3B03D}" srcId="{C986BF6A-A0A6-4EA2-A938-177A6171D61A}" destId="{4EF2E602-814C-4AE0-9DE1-38630CC99CFB}" srcOrd="2" destOrd="0" parTransId="{0F183408-6634-4B4E-858E-C4F7F35F2870}" sibTransId="{F74C36B3-785B-4BD9-A1FB-B9254450A5AD}"/>
    <dgm:cxn modelId="{D32CA757-6A0A-4FDD-8C7E-2856AF5F606D}" srcId="{C986BF6A-A0A6-4EA2-A938-177A6171D61A}" destId="{FC11B880-5A3B-4F16-9B95-95547F58DE48}" srcOrd="3" destOrd="0" parTransId="{CE96DAAA-4572-4587-A87A-3F38CA47C99E}" sibTransId="{E19FE586-ECCE-4BC7-B866-5D117014BF0C}"/>
    <dgm:cxn modelId="{32F06C82-A4DF-E846-B34F-22291F24842E}" type="presOf" srcId="{80D196AA-34C4-4F8C-B39A-07DB2968D917}" destId="{2DEA42F8-1444-4B03-91E6-FF8EE85F1F2C}" srcOrd="0" destOrd="0" presId="urn:microsoft.com/office/officeart/2005/8/layout/cycle1"/>
    <dgm:cxn modelId="{AFE0E681-3C41-BE4B-9492-8D53DD4F6FAE}" type="presOf" srcId="{DC402A38-F5C2-4ED3-8DF2-995962C9AC94}" destId="{FDE912A3-C4BD-48EB-B341-6581F02C702D}" srcOrd="0" destOrd="0" presId="urn:microsoft.com/office/officeart/2005/8/layout/cycle1"/>
    <dgm:cxn modelId="{B39A2FCC-F848-4138-B8B4-EE6FAE16D50E}" srcId="{C986BF6A-A0A6-4EA2-A938-177A6171D61A}" destId="{AB84F6DF-A375-481E-BBFD-754D3A8D27EC}" srcOrd="4" destOrd="0" parTransId="{A159025C-BDD4-496B-A03E-0A03573F7A9D}" sibTransId="{7C0A9EF0-9386-445C-943B-FA8498A46DD9}"/>
    <dgm:cxn modelId="{16310706-DF0F-5D44-B906-654810B3B26C}" type="presOf" srcId="{E19FE586-ECCE-4BC7-B866-5D117014BF0C}" destId="{0ABDC37A-B6C6-4890-B732-453CC7B3306B}" srcOrd="0" destOrd="0" presId="urn:microsoft.com/office/officeart/2005/8/layout/cycle1"/>
    <dgm:cxn modelId="{7415BC6D-3A74-8047-BA31-4746AB55B9B1}" type="presOf" srcId="{B3DACB59-CF09-45FD-8665-1714C37ADCA4}" destId="{68BFEB79-DF4D-4888-81C0-CEC3E2C7EF4B}" srcOrd="0" destOrd="0" presId="urn:microsoft.com/office/officeart/2005/8/layout/cycle1"/>
    <dgm:cxn modelId="{821CF98E-F200-7D45-B561-35AC25C05E0E}" type="presOf" srcId="{42B052AA-327C-45BE-9048-D625F272B0A4}" destId="{0EE23CA7-A018-413D-9CEA-29930F1D82B7}" srcOrd="0" destOrd="0" presId="urn:microsoft.com/office/officeart/2005/8/layout/cycle1"/>
    <dgm:cxn modelId="{4B54882C-ABEA-4941-959D-FB9403EA11C7}" type="presOf" srcId="{7C0A9EF0-9386-445C-943B-FA8498A46DD9}" destId="{304CEAA3-7F77-43E9-AF8A-D7D8BF4D2F59}" srcOrd="0" destOrd="0" presId="urn:microsoft.com/office/officeart/2005/8/layout/cycle1"/>
    <dgm:cxn modelId="{DBDA72C3-B66F-4D47-B13F-33408E6554D4}" type="presOf" srcId="{41F0C669-785E-4B98-9422-AAD22F2A1435}" destId="{636D43A3-98BE-4509-BB3B-381C40D3F4AA}" srcOrd="0" destOrd="0" presId="urn:microsoft.com/office/officeart/2005/8/layout/cycle1"/>
    <dgm:cxn modelId="{4F7E6B95-3E14-5940-8F44-66B0E738AD19}" type="presOf" srcId="{4EF2E602-814C-4AE0-9DE1-38630CC99CFB}" destId="{68A3735A-96C7-45FA-B46C-852C5BF54F85}" srcOrd="0" destOrd="0" presId="urn:microsoft.com/office/officeart/2005/8/layout/cycle1"/>
    <dgm:cxn modelId="{21D2A2E3-7F09-5E42-9E4F-C2DE38C4E4BA}" type="presParOf" srcId="{393D1E3F-3833-41A9-8182-E3B738087497}" destId="{E9C26BD6-A780-409F-B799-5EAD0DE3C91B}" srcOrd="0" destOrd="0" presId="urn:microsoft.com/office/officeart/2005/8/layout/cycle1"/>
    <dgm:cxn modelId="{44ABFC1E-A7E8-F04B-B706-D63499634DB9}" type="presParOf" srcId="{393D1E3F-3833-41A9-8182-E3B738087497}" destId="{9A1DBE3D-E206-4712-9E29-1172F21139C1}" srcOrd="1" destOrd="0" presId="urn:microsoft.com/office/officeart/2005/8/layout/cycle1"/>
    <dgm:cxn modelId="{E05B1AC6-D2CE-7948-822F-B9772BE1DFB1}" type="presParOf" srcId="{393D1E3F-3833-41A9-8182-E3B738087497}" destId="{41BD5EEF-1935-4EFA-AECD-63000B8E32ED}" srcOrd="2" destOrd="0" presId="urn:microsoft.com/office/officeart/2005/8/layout/cycle1"/>
    <dgm:cxn modelId="{96AFB345-2E80-FE4B-AC5F-BA716A9E92DB}" type="presParOf" srcId="{393D1E3F-3833-41A9-8182-E3B738087497}" destId="{FEC46BF0-C9EF-4838-A947-940916A6BAA9}" srcOrd="3" destOrd="0" presId="urn:microsoft.com/office/officeart/2005/8/layout/cycle1"/>
    <dgm:cxn modelId="{F8C062E0-D107-7241-BF45-C10E6EF97B49}" type="presParOf" srcId="{393D1E3F-3833-41A9-8182-E3B738087497}" destId="{2DCA5DF1-2982-4FD9-93D3-23B367E5FB87}" srcOrd="4" destOrd="0" presId="urn:microsoft.com/office/officeart/2005/8/layout/cycle1"/>
    <dgm:cxn modelId="{D6039BFF-DE12-7947-A132-61C58006D391}" type="presParOf" srcId="{393D1E3F-3833-41A9-8182-E3B738087497}" destId="{636D43A3-98BE-4509-BB3B-381C40D3F4AA}" srcOrd="5" destOrd="0" presId="urn:microsoft.com/office/officeart/2005/8/layout/cycle1"/>
    <dgm:cxn modelId="{48D81316-399E-7641-B2A8-3D2BA545284B}" type="presParOf" srcId="{393D1E3F-3833-41A9-8182-E3B738087497}" destId="{BD196DBE-CA7E-44C0-B343-5A7BE0E450F8}" srcOrd="6" destOrd="0" presId="urn:microsoft.com/office/officeart/2005/8/layout/cycle1"/>
    <dgm:cxn modelId="{80E861BB-392C-CD40-9021-6CD96D7ABC09}" type="presParOf" srcId="{393D1E3F-3833-41A9-8182-E3B738087497}" destId="{68A3735A-96C7-45FA-B46C-852C5BF54F85}" srcOrd="7" destOrd="0" presId="urn:microsoft.com/office/officeart/2005/8/layout/cycle1"/>
    <dgm:cxn modelId="{A97FC46A-A193-E64A-A3BB-E94C4C8C8C4C}" type="presParOf" srcId="{393D1E3F-3833-41A9-8182-E3B738087497}" destId="{15AC0229-57D3-472B-BFF1-408E2259CE12}" srcOrd="8" destOrd="0" presId="urn:microsoft.com/office/officeart/2005/8/layout/cycle1"/>
    <dgm:cxn modelId="{75F8BA38-07A5-5E48-A1DB-39005B375D80}" type="presParOf" srcId="{393D1E3F-3833-41A9-8182-E3B738087497}" destId="{3F3632A8-3B7E-4C30-8C59-20E6781045AD}" srcOrd="9" destOrd="0" presId="urn:microsoft.com/office/officeart/2005/8/layout/cycle1"/>
    <dgm:cxn modelId="{65FFAF9B-04B7-1C41-90AD-48C8FC76F74B}" type="presParOf" srcId="{393D1E3F-3833-41A9-8182-E3B738087497}" destId="{5875F590-5E23-4453-85E5-79F6C5CBCBBB}" srcOrd="10" destOrd="0" presId="urn:microsoft.com/office/officeart/2005/8/layout/cycle1"/>
    <dgm:cxn modelId="{64A613AA-B840-0F4A-A86C-E20432AF9C06}" type="presParOf" srcId="{393D1E3F-3833-41A9-8182-E3B738087497}" destId="{0ABDC37A-B6C6-4890-B732-453CC7B3306B}" srcOrd="11" destOrd="0" presId="urn:microsoft.com/office/officeart/2005/8/layout/cycle1"/>
    <dgm:cxn modelId="{D8E84011-077F-6547-9136-63551F84844A}" type="presParOf" srcId="{393D1E3F-3833-41A9-8182-E3B738087497}" destId="{C798BCAB-FB46-4566-99AB-F3EA7C359922}" srcOrd="12" destOrd="0" presId="urn:microsoft.com/office/officeart/2005/8/layout/cycle1"/>
    <dgm:cxn modelId="{0A691868-EA3F-4F4E-BEFF-BE48EBFCC024}" type="presParOf" srcId="{393D1E3F-3833-41A9-8182-E3B738087497}" destId="{07705BB5-E8C8-4A3C-806E-5DE67881DE5C}" srcOrd="13" destOrd="0" presId="urn:microsoft.com/office/officeart/2005/8/layout/cycle1"/>
    <dgm:cxn modelId="{215E111D-510D-4A4B-95E2-FE688049863E}" type="presParOf" srcId="{393D1E3F-3833-41A9-8182-E3B738087497}" destId="{304CEAA3-7F77-43E9-AF8A-D7D8BF4D2F59}" srcOrd="14" destOrd="0" presId="urn:microsoft.com/office/officeart/2005/8/layout/cycle1"/>
    <dgm:cxn modelId="{B51A9DA7-E825-8C41-B85F-7A3BBF1FDF7F}" type="presParOf" srcId="{393D1E3F-3833-41A9-8182-E3B738087497}" destId="{84E906B5-BF87-4DC9-98AB-D92E7B3EC38D}" srcOrd="15" destOrd="0" presId="urn:microsoft.com/office/officeart/2005/8/layout/cycle1"/>
    <dgm:cxn modelId="{B4EFA50D-AB56-AF46-A387-E9EFF57679CB}" type="presParOf" srcId="{393D1E3F-3833-41A9-8182-E3B738087497}" destId="{212CDD00-BC29-49A0-847E-630AAEB7F543}" srcOrd="16" destOrd="0" presId="urn:microsoft.com/office/officeart/2005/8/layout/cycle1"/>
    <dgm:cxn modelId="{7F03F89B-F5B3-0B4A-9B52-0EE8ECC25ADE}" type="presParOf" srcId="{393D1E3F-3833-41A9-8182-E3B738087497}" destId="{68BFEB79-DF4D-4888-81C0-CEC3E2C7EF4B}" srcOrd="17" destOrd="0" presId="urn:microsoft.com/office/officeart/2005/8/layout/cycle1"/>
    <dgm:cxn modelId="{0957E607-F354-D244-8393-E71B4681F6A9}" type="presParOf" srcId="{393D1E3F-3833-41A9-8182-E3B738087497}" destId="{7765DCDA-A4B9-423C-839C-68A17BFA65F6}" srcOrd="18" destOrd="0" presId="urn:microsoft.com/office/officeart/2005/8/layout/cycle1"/>
    <dgm:cxn modelId="{AD211508-866F-1343-A42F-4B93F169493D}" type="presParOf" srcId="{393D1E3F-3833-41A9-8182-E3B738087497}" destId="{726B946B-001D-4848-8C26-DB9617C2AB67}" srcOrd="19" destOrd="0" presId="urn:microsoft.com/office/officeart/2005/8/layout/cycle1"/>
    <dgm:cxn modelId="{DEBD5DA2-57D1-4E44-BEE5-42BA4F933832}" type="presParOf" srcId="{393D1E3F-3833-41A9-8182-E3B738087497}" destId="{FDE912A3-C4BD-48EB-B341-6581F02C702D}" srcOrd="20" destOrd="0" presId="urn:microsoft.com/office/officeart/2005/8/layout/cycle1"/>
    <dgm:cxn modelId="{182B869F-9463-6D47-BC8D-C03965D8B710}" type="presParOf" srcId="{393D1E3F-3833-41A9-8182-E3B738087497}" destId="{C8F66151-8D36-4A01-883D-C03C9B8D1AFD}" srcOrd="21" destOrd="0" presId="urn:microsoft.com/office/officeart/2005/8/layout/cycle1"/>
    <dgm:cxn modelId="{22CB81AB-4CA5-7A4E-BD53-7B9102B36A2E}" type="presParOf" srcId="{393D1E3F-3833-41A9-8182-E3B738087497}" destId="{0EE23CA7-A018-413D-9CEA-29930F1D82B7}" srcOrd="22" destOrd="0" presId="urn:microsoft.com/office/officeart/2005/8/layout/cycle1"/>
    <dgm:cxn modelId="{FA466F44-0D9B-884B-942F-DD5090FDE2C4}" type="presParOf" srcId="{393D1E3F-3833-41A9-8182-E3B738087497}" destId="{21CE9E39-45FB-49D5-8F72-DEACF8251B18}" srcOrd="23" destOrd="0" presId="urn:microsoft.com/office/officeart/2005/8/layout/cycle1"/>
    <dgm:cxn modelId="{FBE2FF2B-851A-A64B-B013-EE441402EF7B}" type="presParOf" srcId="{393D1E3F-3833-41A9-8182-E3B738087497}" destId="{BDF00FF3-6648-44E6-A29E-EA64C1EC1265}" srcOrd="24" destOrd="0" presId="urn:microsoft.com/office/officeart/2005/8/layout/cycle1"/>
    <dgm:cxn modelId="{FAEE9588-E9C0-FE4F-8643-FC90B2CFB95A}" type="presParOf" srcId="{393D1E3F-3833-41A9-8182-E3B738087497}" destId="{42B8A131-56D4-4E13-BBBF-16E1B918563C}" srcOrd="25" destOrd="0" presId="urn:microsoft.com/office/officeart/2005/8/layout/cycle1"/>
    <dgm:cxn modelId="{C5CA44D3-BCA2-884A-9A51-F741C04AE256}" type="presParOf" srcId="{393D1E3F-3833-41A9-8182-E3B738087497}" destId="{2DEA42F8-1444-4B03-91E6-FF8EE85F1F2C}" srcOrd="26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A1DBE3D-E206-4712-9E29-1172F21139C1}">
      <dsp:nvSpPr>
        <dsp:cNvPr id="0" name=""/>
        <dsp:cNvSpPr/>
      </dsp:nvSpPr>
      <dsp:spPr>
        <a:xfrm>
          <a:off x="2387626" y="-28104"/>
          <a:ext cx="443650" cy="4375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none" strike="noStrike" kern="1200" cap="none" normalizeH="0" baseline="0" dirty="0" smtClean="0">
              <a:ln>
                <a:noFill/>
              </a:ln>
              <a:effectLst/>
              <a:latin typeface="Arial Black" pitchFamily="34" charset="0"/>
            </a:rPr>
            <a:t>_____</a:t>
          </a:r>
        </a:p>
      </dsp:txBody>
      <dsp:txXfrm>
        <a:off x="2387626" y="-28104"/>
        <a:ext cx="443650" cy="437565"/>
      </dsp:txXfrm>
    </dsp:sp>
    <dsp:sp modelId="{41BD5EEF-1935-4EFA-AECD-63000B8E32ED}">
      <dsp:nvSpPr>
        <dsp:cNvPr id="0" name=""/>
        <dsp:cNvSpPr/>
      </dsp:nvSpPr>
      <dsp:spPr>
        <a:xfrm>
          <a:off x="946181" y="39342"/>
          <a:ext cx="2519632" cy="2519632"/>
        </a:xfrm>
        <a:prstGeom prst="circularArrow">
          <a:avLst>
            <a:gd name="adj1" fmla="val 2938"/>
            <a:gd name="adj2" fmla="val 179799"/>
            <a:gd name="adj3" fmla="val 18823853"/>
            <a:gd name="adj4" fmla="val 18120603"/>
            <a:gd name="adj5" fmla="val 3428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DCA5DF1-2982-4FD9-93D3-23B367E5FB87}">
      <dsp:nvSpPr>
        <dsp:cNvPr id="0" name=""/>
        <dsp:cNvSpPr/>
      </dsp:nvSpPr>
      <dsp:spPr>
        <a:xfrm>
          <a:off x="2873088" y="490566"/>
          <a:ext cx="708980" cy="4375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600" b="1" i="0" u="sng" strike="noStrike" kern="1200" cap="none" normalizeH="0" baseline="0" dirty="0" smtClean="0">
              <a:ln>
                <a:noFill/>
              </a:ln>
              <a:solidFill>
                <a:srgbClr val="FF0000"/>
              </a:solidFill>
              <a:effectLst/>
              <a:latin typeface="Arial Black" pitchFamily="34" charset="0"/>
            </a:rPr>
            <a:t>______</a:t>
          </a:r>
        </a:p>
      </dsp:txBody>
      <dsp:txXfrm>
        <a:off x="2873088" y="490566"/>
        <a:ext cx="708980" cy="437565"/>
      </dsp:txXfrm>
    </dsp:sp>
    <dsp:sp modelId="{636D43A3-98BE-4509-BB3B-381C40D3F4AA}">
      <dsp:nvSpPr>
        <dsp:cNvPr id="0" name=""/>
        <dsp:cNvSpPr/>
      </dsp:nvSpPr>
      <dsp:spPr>
        <a:xfrm>
          <a:off x="946181" y="39342"/>
          <a:ext cx="2519632" cy="2519632"/>
        </a:xfrm>
        <a:prstGeom prst="circularArrow">
          <a:avLst>
            <a:gd name="adj1" fmla="val 2938"/>
            <a:gd name="adj2" fmla="val 179799"/>
            <a:gd name="adj3" fmla="val 21379564"/>
            <a:gd name="adj4" fmla="val 20500048"/>
            <a:gd name="adj5" fmla="val 3428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8A3735A-96C7-45FA-B46C-852C5BF54F85}">
      <dsp:nvSpPr>
        <dsp:cNvPr id="0" name=""/>
        <dsp:cNvSpPr/>
      </dsp:nvSpPr>
      <dsp:spPr>
        <a:xfrm>
          <a:off x="3145871" y="1285215"/>
          <a:ext cx="443650" cy="4375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sng" strike="noStrike" kern="1200" cap="none" normalizeH="0" baseline="0" dirty="0" smtClean="0">
              <a:ln>
                <a:noFill/>
              </a:ln>
              <a:solidFill>
                <a:srgbClr val="FF0000"/>
              </a:solidFill>
              <a:effectLst/>
              <a:latin typeface="Arial Black" pitchFamily="34" charset="0"/>
            </a:rPr>
            <a:t>_____</a:t>
          </a:r>
          <a:endParaRPr kumimoji="0" lang="en-US" sz="1200" b="1" i="0" u="none" strike="noStrike" kern="1200" cap="none" normalizeH="0" baseline="0" dirty="0" smtClean="0">
            <a:ln>
              <a:noFill/>
            </a:ln>
            <a:effectLst/>
            <a:latin typeface="Arial Black" pitchFamily="34" charset="0"/>
          </a:endParaRPr>
        </a:p>
      </dsp:txBody>
      <dsp:txXfrm>
        <a:off x="3145871" y="1285215"/>
        <a:ext cx="443650" cy="437565"/>
      </dsp:txXfrm>
    </dsp:sp>
    <dsp:sp modelId="{15AC0229-57D3-472B-BFF1-408E2259CE12}">
      <dsp:nvSpPr>
        <dsp:cNvPr id="0" name=""/>
        <dsp:cNvSpPr/>
      </dsp:nvSpPr>
      <dsp:spPr>
        <a:xfrm>
          <a:off x="946181" y="39342"/>
          <a:ext cx="2519632" cy="2519632"/>
        </a:xfrm>
        <a:prstGeom prst="circularArrow">
          <a:avLst>
            <a:gd name="adj1" fmla="val 2938"/>
            <a:gd name="adj2" fmla="val 179799"/>
            <a:gd name="adj3" fmla="val 1949664"/>
            <a:gd name="adj4" fmla="val 1262758"/>
            <a:gd name="adj5" fmla="val 3428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875F590-5E23-4453-85E5-79F6C5CBCBBB}">
      <dsp:nvSpPr>
        <dsp:cNvPr id="0" name=""/>
        <dsp:cNvSpPr/>
      </dsp:nvSpPr>
      <dsp:spPr>
        <a:xfrm>
          <a:off x="2742417" y="1984018"/>
          <a:ext cx="443650" cy="4375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sng" strike="noStrike" kern="1200" cap="none" normalizeH="0" baseline="0" dirty="0" smtClean="0">
              <a:ln>
                <a:noFill/>
              </a:ln>
              <a:solidFill>
                <a:srgbClr val="FF0000"/>
              </a:solidFill>
              <a:effectLst/>
              <a:latin typeface="Arial Black" pitchFamily="34" charset="0"/>
            </a:rPr>
            <a:t>_____</a:t>
          </a:r>
          <a:endParaRPr kumimoji="0" lang="en-US" sz="1200" b="1" i="0" u="none" strike="noStrike" kern="1200" cap="none" normalizeH="0" baseline="0" dirty="0" smtClean="0">
            <a:ln>
              <a:noFill/>
            </a:ln>
            <a:effectLst/>
            <a:latin typeface="Arial Black" pitchFamily="34" charset="0"/>
          </a:endParaRPr>
        </a:p>
      </dsp:txBody>
      <dsp:txXfrm>
        <a:off x="2742417" y="1984018"/>
        <a:ext cx="443650" cy="437565"/>
      </dsp:txXfrm>
    </dsp:sp>
    <dsp:sp modelId="{0ABDC37A-B6C6-4890-B732-453CC7B3306B}">
      <dsp:nvSpPr>
        <dsp:cNvPr id="0" name=""/>
        <dsp:cNvSpPr/>
      </dsp:nvSpPr>
      <dsp:spPr>
        <a:xfrm>
          <a:off x="946181" y="39342"/>
          <a:ext cx="2519632" cy="2519632"/>
        </a:xfrm>
        <a:prstGeom prst="circularArrow">
          <a:avLst>
            <a:gd name="adj1" fmla="val 2938"/>
            <a:gd name="adj2" fmla="val 179799"/>
            <a:gd name="adj3" fmla="val 4569868"/>
            <a:gd name="adj4" fmla="val 3777109"/>
            <a:gd name="adj5" fmla="val 3428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7705BB5-E8C8-4A3C-806E-5DE67881DE5C}">
      <dsp:nvSpPr>
        <dsp:cNvPr id="0" name=""/>
        <dsp:cNvSpPr/>
      </dsp:nvSpPr>
      <dsp:spPr>
        <a:xfrm>
          <a:off x="1984172" y="2259997"/>
          <a:ext cx="443650" cy="4375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sng" strike="noStrike" kern="1200" cap="none" normalizeH="0" baseline="0" dirty="0" smtClean="0">
              <a:ln>
                <a:noFill/>
              </a:ln>
              <a:solidFill>
                <a:srgbClr val="FF0000"/>
              </a:solidFill>
              <a:effectLst/>
              <a:latin typeface="Arial Black" pitchFamily="34" charset="0"/>
            </a:rPr>
            <a:t>_____</a:t>
          </a:r>
          <a:endParaRPr kumimoji="0" lang="en-US" sz="1200" b="1" i="0" u="none" strike="noStrike" kern="1200" cap="none" normalizeH="0" baseline="0" dirty="0" smtClean="0">
            <a:ln>
              <a:noFill/>
            </a:ln>
            <a:effectLst/>
            <a:latin typeface="Arial Black" pitchFamily="34" charset="0"/>
          </a:endParaRPr>
        </a:p>
      </dsp:txBody>
      <dsp:txXfrm>
        <a:off x="1984172" y="2259997"/>
        <a:ext cx="443650" cy="437565"/>
      </dsp:txXfrm>
    </dsp:sp>
    <dsp:sp modelId="{304CEAA3-7F77-43E9-AF8A-D7D8BF4D2F59}">
      <dsp:nvSpPr>
        <dsp:cNvPr id="0" name=""/>
        <dsp:cNvSpPr/>
      </dsp:nvSpPr>
      <dsp:spPr>
        <a:xfrm>
          <a:off x="946181" y="39342"/>
          <a:ext cx="2519632" cy="2519632"/>
        </a:xfrm>
        <a:prstGeom prst="circularArrow">
          <a:avLst>
            <a:gd name="adj1" fmla="val 2938"/>
            <a:gd name="adj2" fmla="val 179799"/>
            <a:gd name="adj3" fmla="val 6843092"/>
            <a:gd name="adj4" fmla="val 6050333"/>
            <a:gd name="adj5" fmla="val 3428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12CDD00-BC29-49A0-847E-630AAEB7F543}">
      <dsp:nvSpPr>
        <dsp:cNvPr id="0" name=""/>
        <dsp:cNvSpPr/>
      </dsp:nvSpPr>
      <dsp:spPr>
        <a:xfrm>
          <a:off x="1225926" y="1984018"/>
          <a:ext cx="443650" cy="4375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sng" strike="noStrike" kern="1200" cap="none" normalizeH="0" baseline="0" dirty="0" smtClean="0">
              <a:ln>
                <a:noFill/>
              </a:ln>
              <a:solidFill>
                <a:srgbClr val="FF0000"/>
              </a:solidFill>
              <a:effectLst/>
              <a:latin typeface="Arial Black" pitchFamily="34" charset="0"/>
            </a:rPr>
            <a:t>_____</a:t>
          </a:r>
          <a:endParaRPr kumimoji="0" lang="en-US" sz="1200" b="1" i="0" u="none" strike="noStrike" kern="1200" cap="none" normalizeH="0" baseline="0" dirty="0" smtClean="0">
            <a:ln>
              <a:noFill/>
            </a:ln>
            <a:effectLst/>
            <a:latin typeface="Arial Black" pitchFamily="34" charset="0"/>
          </a:endParaRPr>
        </a:p>
      </dsp:txBody>
      <dsp:txXfrm>
        <a:off x="1225926" y="1984018"/>
        <a:ext cx="443650" cy="437565"/>
      </dsp:txXfrm>
    </dsp:sp>
    <dsp:sp modelId="{68BFEB79-DF4D-4888-81C0-CEC3E2C7EF4B}">
      <dsp:nvSpPr>
        <dsp:cNvPr id="0" name=""/>
        <dsp:cNvSpPr/>
      </dsp:nvSpPr>
      <dsp:spPr>
        <a:xfrm>
          <a:off x="946181" y="39342"/>
          <a:ext cx="2519632" cy="2519632"/>
        </a:xfrm>
        <a:prstGeom prst="circularArrow">
          <a:avLst>
            <a:gd name="adj1" fmla="val 2938"/>
            <a:gd name="adj2" fmla="val 179799"/>
            <a:gd name="adj3" fmla="val 9357443"/>
            <a:gd name="adj4" fmla="val 8670537"/>
            <a:gd name="adj5" fmla="val 3428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26B946B-001D-4848-8C26-DB9617C2AB67}">
      <dsp:nvSpPr>
        <dsp:cNvPr id="0" name=""/>
        <dsp:cNvSpPr/>
      </dsp:nvSpPr>
      <dsp:spPr>
        <a:xfrm>
          <a:off x="822472" y="1285215"/>
          <a:ext cx="443650" cy="4375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sng" strike="noStrike" kern="1200" cap="none" normalizeH="0" baseline="0" dirty="0" smtClean="0">
              <a:ln>
                <a:noFill/>
              </a:ln>
              <a:solidFill>
                <a:srgbClr val="FF0000"/>
              </a:solidFill>
              <a:effectLst/>
              <a:latin typeface="Arial Black" pitchFamily="34" charset="0"/>
            </a:rPr>
            <a:t>_____</a:t>
          </a:r>
          <a:endParaRPr kumimoji="0" lang="en-US" sz="1200" b="1" i="0" u="none" strike="noStrike" kern="1200" cap="none" normalizeH="0" baseline="0" dirty="0" smtClean="0">
            <a:ln>
              <a:noFill/>
            </a:ln>
            <a:effectLst/>
            <a:latin typeface="Arial Black" pitchFamily="34" charset="0"/>
          </a:endParaRPr>
        </a:p>
      </dsp:txBody>
      <dsp:txXfrm>
        <a:off x="822472" y="1285215"/>
        <a:ext cx="443650" cy="437565"/>
      </dsp:txXfrm>
    </dsp:sp>
    <dsp:sp modelId="{FDE912A3-C4BD-48EB-B341-6581F02C702D}">
      <dsp:nvSpPr>
        <dsp:cNvPr id="0" name=""/>
        <dsp:cNvSpPr/>
      </dsp:nvSpPr>
      <dsp:spPr>
        <a:xfrm>
          <a:off x="946181" y="39342"/>
          <a:ext cx="2519632" cy="2519632"/>
        </a:xfrm>
        <a:prstGeom prst="circularArrow">
          <a:avLst>
            <a:gd name="adj1" fmla="val 2938"/>
            <a:gd name="adj2" fmla="val 179799"/>
            <a:gd name="adj3" fmla="val 11952124"/>
            <a:gd name="adj4" fmla="val 10840637"/>
            <a:gd name="adj5" fmla="val 3428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EE23CA7-A018-413D-9CEA-29930F1D82B7}">
      <dsp:nvSpPr>
        <dsp:cNvPr id="0" name=""/>
        <dsp:cNvSpPr/>
      </dsp:nvSpPr>
      <dsp:spPr>
        <a:xfrm>
          <a:off x="753877" y="565222"/>
          <a:ext cx="861076" cy="2882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sng" strike="noStrike" kern="1200" cap="none" normalizeH="0" baseline="0" dirty="0" smtClean="0">
              <a:ln>
                <a:noFill/>
              </a:ln>
              <a:solidFill>
                <a:srgbClr val="FF0000"/>
              </a:solidFill>
              <a:effectLst/>
              <a:latin typeface="Arial Black" pitchFamily="34" charset="0"/>
            </a:rPr>
            <a:t>________</a:t>
          </a:r>
          <a:endParaRPr kumimoji="0" lang="en-US" sz="1200" b="1" i="0" u="none" strike="noStrike" kern="1200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Arial Black" pitchFamily="34" charset="0"/>
          </a:endParaRPr>
        </a:p>
      </dsp:txBody>
      <dsp:txXfrm>
        <a:off x="753877" y="565222"/>
        <a:ext cx="861076" cy="288251"/>
      </dsp:txXfrm>
    </dsp:sp>
    <dsp:sp modelId="{21CE9E39-45FB-49D5-8F72-DEACF8251B18}">
      <dsp:nvSpPr>
        <dsp:cNvPr id="0" name=""/>
        <dsp:cNvSpPr/>
      </dsp:nvSpPr>
      <dsp:spPr>
        <a:xfrm>
          <a:off x="946181" y="39342"/>
          <a:ext cx="2519632" cy="2519632"/>
        </a:xfrm>
        <a:prstGeom prst="circularArrow">
          <a:avLst>
            <a:gd name="adj1" fmla="val 2938"/>
            <a:gd name="adj2" fmla="val 179799"/>
            <a:gd name="adj3" fmla="val 13854895"/>
            <a:gd name="adj4" fmla="val 13108530"/>
            <a:gd name="adj5" fmla="val 3428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2B8A131-56D4-4E13-BBBF-16E1B918563C}">
      <dsp:nvSpPr>
        <dsp:cNvPr id="0" name=""/>
        <dsp:cNvSpPr/>
      </dsp:nvSpPr>
      <dsp:spPr>
        <a:xfrm>
          <a:off x="1511161" y="22041"/>
          <a:ext cx="582763" cy="3372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200" b="1" i="0" u="sng" strike="noStrike" kern="1200" cap="none" normalizeH="0" baseline="0" dirty="0" smtClean="0">
              <a:ln>
                <a:noFill/>
              </a:ln>
              <a:solidFill>
                <a:srgbClr val="FF0000"/>
              </a:solidFill>
              <a:effectLst/>
              <a:latin typeface="Arial Black" pitchFamily="34" charset="0"/>
            </a:rPr>
            <a:t>______</a:t>
          </a:r>
          <a:endParaRPr kumimoji="0" lang="en-US" sz="1200" b="1" i="0" u="none" strike="noStrike" kern="1200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Arial Black" pitchFamily="34" charset="0"/>
          </a:endParaRPr>
        </a:p>
      </dsp:txBody>
      <dsp:txXfrm>
        <a:off x="1511161" y="22041"/>
        <a:ext cx="582763" cy="337272"/>
      </dsp:txXfrm>
    </dsp:sp>
    <dsp:sp modelId="{2DEA42F8-1444-4B03-91E6-FF8EE85F1F2C}">
      <dsp:nvSpPr>
        <dsp:cNvPr id="0" name=""/>
        <dsp:cNvSpPr/>
      </dsp:nvSpPr>
      <dsp:spPr>
        <a:xfrm>
          <a:off x="946181" y="39342"/>
          <a:ext cx="2519632" cy="2519632"/>
        </a:xfrm>
        <a:prstGeom prst="circularArrow">
          <a:avLst>
            <a:gd name="adj1" fmla="val 2938"/>
            <a:gd name="adj2" fmla="val 179799"/>
            <a:gd name="adj3" fmla="val 16551632"/>
            <a:gd name="adj4" fmla="val 15872896"/>
            <a:gd name="adj5" fmla="val 3428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317</Words>
  <Characters>1812</Characters>
  <Application>Microsoft Macintosh Word</Application>
  <DocSecurity>0</DocSecurity>
  <Lines>15</Lines>
  <Paragraphs>3</Paragraphs>
  <ScaleCrop>false</ScaleCrop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7</cp:revision>
  <cp:lastPrinted>2014-02-28T02:22:00Z</cp:lastPrinted>
  <dcterms:created xsi:type="dcterms:W3CDTF">2014-02-28T02:05:00Z</dcterms:created>
  <dcterms:modified xsi:type="dcterms:W3CDTF">2014-02-28T23:09:00Z</dcterms:modified>
</cp:coreProperties>
</file>