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Layout w:type="fixed"/>
        <w:tblLook w:val="00BF"/>
      </w:tblPr>
      <w:tblGrid>
        <w:gridCol w:w="450"/>
        <w:gridCol w:w="10710"/>
      </w:tblGrid>
      <w:tr w:rsidR="003E5EC2" w:rsidRPr="001E4A4D" w:rsidTr="003E5EC2">
        <w:trPr>
          <w:cantSplit/>
          <w:trHeight w:val="1134"/>
        </w:trPr>
        <w:tc>
          <w:tcPr>
            <w:tcW w:w="450" w:type="dxa"/>
            <w:textDirection w:val="btLr"/>
          </w:tcPr>
          <w:p w:rsidR="003E5EC2" w:rsidRPr="00233C0A" w:rsidRDefault="003E5EC2" w:rsidP="004764A8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233C0A">
              <w:rPr>
                <w:rFonts w:ascii="Comic Sans MS" w:hAnsi="Comic Sans MS"/>
                <w:b/>
                <w:sz w:val="16"/>
              </w:rPr>
              <w:t>Introduction</w:t>
            </w:r>
            <w:r w:rsidR="00233C0A" w:rsidRPr="00233C0A">
              <w:rPr>
                <w:rFonts w:ascii="Comic Sans MS" w:hAnsi="Comic Sans MS"/>
                <w:b/>
                <w:sz w:val="16"/>
              </w:rPr>
              <w:t xml:space="preserve"> Peer Edit</w:t>
            </w:r>
          </w:p>
        </w:tc>
        <w:tc>
          <w:tcPr>
            <w:tcW w:w="10710" w:type="dxa"/>
          </w:tcPr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Has a Title </w:t>
            </w: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Has Authors name</w:t>
            </w: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Introduce the paper</w:t>
            </w: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F52D68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Phylogenetic tree</w:t>
            </w:r>
          </w:p>
          <w:p w:rsidR="003E5EC2" w:rsidRDefault="003E5EC2" w:rsidP="00F52D68">
            <w:pPr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F52D68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19069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>Characteristics of plants</w:t>
            </w:r>
          </w:p>
          <w:p w:rsidR="003E5EC2" w:rsidRDefault="003E5EC2" w:rsidP="0019069C">
            <w:pPr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19069C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4764A8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1. </w:t>
            </w:r>
            <w:r w:rsidRPr="001E4A4D">
              <w:rPr>
                <w:rFonts w:asciiTheme="majorHAnsi" w:hAnsiTheme="majorHAnsi"/>
                <w:sz w:val="22"/>
              </w:rPr>
              <w:t>Chloroplasts</w:t>
            </w:r>
          </w:p>
          <w:p w:rsidR="003E5EC2" w:rsidRDefault="003E5EC2" w:rsidP="004764A8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4764A8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Default="003E5EC2" w:rsidP="004764A8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2. </w:t>
            </w:r>
            <w:r w:rsidRPr="001E4A4D">
              <w:rPr>
                <w:rFonts w:asciiTheme="majorHAnsi" w:hAnsiTheme="majorHAnsi"/>
                <w:sz w:val="22"/>
              </w:rPr>
              <w:t xml:space="preserve">Cell wall </w:t>
            </w:r>
          </w:p>
          <w:p w:rsidR="003E5EC2" w:rsidRDefault="003E5EC2" w:rsidP="004764A8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4764A8">
            <w:pPr>
              <w:ind w:left="720"/>
              <w:rPr>
                <w:rFonts w:asciiTheme="majorHAnsi" w:hAnsiTheme="majorHAnsi" w:cs="Menlo Regular"/>
                <w:sz w:val="22"/>
              </w:rPr>
            </w:pPr>
          </w:p>
          <w:p w:rsidR="003E5EC2" w:rsidRDefault="003E5EC2" w:rsidP="0019069C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3. </w:t>
            </w:r>
            <w:r w:rsidRPr="001E4A4D">
              <w:rPr>
                <w:rFonts w:asciiTheme="majorHAnsi" w:hAnsiTheme="majorHAnsi"/>
                <w:sz w:val="22"/>
              </w:rPr>
              <w:t xml:space="preserve">Photosynthesis </w:t>
            </w:r>
          </w:p>
          <w:p w:rsidR="003E5EC2" w:rsidRDefault="003E5EC2" w:rsidP="0019069C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19069C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Default="003E5EC2" w:rsidP="0019069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>Connection to the rest of the food web</w:t>
            </w:r>
          </w:p>
          <w:p w:rsidR="003E5EC2" w:rsidRDefault="003E5EC2" w:rsidP="0019069C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19069C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19069C">
            <w:pPr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19069C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3E5EC2" w:rsidRDefault="003E5EC2"/>
    <w:p w:rsidR="003E5EC2" w:rsidRDefault="003E5EC2"/>
    <w:tbl>
      <w:tblPr>
        <w:tblStyle w:val="TableGrid"/>
        <w:tblW w:w="11160" w:type="dxa"/>
        <w:tblInd w:w="-792" w:type="dxa"/>
        <w:tblLayout w:type="fixed"/>
        <w:tblLook w:val="00BF"/>
      </w:tblPr>
      <w:tblGrid>
        <w:gridCol w:w="450"/>
        <w:gridCol w:w="10710"/>
      </w:tblGrid>
      <w:tr w:rsidR="003E5EC2" w:rsidRPr="001E4A4D" w:rsidTr="003E5EC2">
        <w:trPr>
          <w:cantSplit/>
          <w:trHeight w:val="1134"/>
        </w:trPr>
        <w:tc>
          <w:tcPr>
            <w:tcW w:w="450" w:type="dxa"/>
            <w:textDirection w:val="btLr"/>
          </w:tcPr>
          <w:p w:rsidR="003E5EC2" w:rsidRPr="00CD6825" w:rsidRDefault="00233C0A" w:rsidP="004764A8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233C0A">
              <w:rPr>
                <w:rFonts w:ascii="Comic Sans MS" w:hAnsi="Comic Sans MS"/>
                <w:b/>
                <w:sz w:val="16"/>
              </w:rPr>
              <w:t>Introduction</w:t>
            </w:r>
            <w:r w:rsidRPr="00233C0A">
              <w:rPr>
                <w:rFonts w:ascii="Comic Sans MS" w:hAnsi="Comic Sans MS"/>
                <w:b/>
                <w:sz w:val="16"/>
              </w:rPr>
              <w:t xml:space="preserve"> Peer Edit</w:t>
            </w:r>
          </w:p>
        </w:tc>
        <w:tc>
          <w:tcPr>
            <w:tcW w:w="10710" w:type="dxa"/>
          </w:tcPr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Has a Title </w:t>
            </w: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Has Authors name</w:t>
            </w: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Introduce the paper</w:t>
            </w: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Phylogenetic tree</w:t>
            </w: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>Characteristics of plants</w:t>
            </w: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3E5EC2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1. </w:t>
            </w:r>
            <w:r w:rsidRPr="001E4A4D">
              <w:rPr>
                <w:rFonts w:asciiTheme="majorHAnsi" w:hAnsiTheme="majorHAnsi"/>
                <w:sz w:val="22"/>
              </w:rPr>
              <w:t>Chloroplasts</w:t>
            </w:r>
          </w:p>
          <w:p w:rsidR="003E5EC2" w:rsidRDefault="003E5EC2" w:rsidP="003E5EC2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3E5EC2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Default="003E5EC2" w:rsidP="003E5EC2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2. </w:t>
            </w:r>
            <w:r w:rsidRPr="001E4A4D">
              <w:rPr>
                <w:rFonts w:asciiTheme="majorHAnsi" w:hAnsiTheme="majorHAnsi"/>
                <w:sz w:val="22"/>
              </w:rPr>
              <w:t xml:space="preserve">Cell wall </w:t>
            </w:r>
          </w:p>
          <w:p w:rsidR="003E5EC2" w:rsidRDefault="003E5EC2" w:rsidP="003E5EC2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3E5EC2">
            <w:pPr>
              <w:ind w:left="720"/>
              <w:rPr>
                <w:rFonts w:asciiTheme="majorHAnsi" w:hAnsiTheme="majorHAnsi" w:cs="Menlo Regular"/>
                <w:sz w:val="22"/>
              </w:rPr>
            </w:pPr>
          </w:p>
          <w:p w:rsidR="003E5EC2" w:rsidRDefault="003E5EC2" w:rsidP="003E5EC2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3. </w:t>
            </w:r>
            <w:r w:rsidRPr="001E4A4D">
              <w:rPr>
                <w:rFonts w:asciiTheme="majorHAnsi" w:hAnsiTheme="majorHAnsi"/>
                <w:sz w:val="22"/>
              </w:rPr>
              <w:t xml:space="preserve">Photosynthesis </w:t>
            </w:r>
          </w:p>
          <w:p w:rsidR="003E5EC2" w:rsidRDefault="003E5EC2" w:rsidP="003E5EC2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3E5EC2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>Connection to the rest of the food web</w:t>
            </w: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Default="003E5EC2" w:rsidP="003E5EC2">
            <w:pPr>
              <w:rPr>
                <w:rFonts w:asciiTheme="majorHAnsi" w:hAnsiTheme="majorHAnsi"/>
                <w:sz w:val="22"/>
              </w:rPr>
            </w:pPr>
          </w:p>
          <w:p w:rsidR="003E5EC2" w:rsidRPr="001E4A4D" w:rsidRDefault="003E5EC2" w:rsidP="003E5EC2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5E1A83" w:rsidRPr="003E5EC2" w:rsidRDefault="00233C0A">
      <w:pPr>
        <w:rPr>
          <w:b/>
        </w:rPr>
      </w:pPr>
    </w:p>
    <w:sectPr w:rsidR="005E1A83" w:rsidRPr="003E5EC2" w:rsidSect="003E5EC2">
      <w:pgSz w:w="12240" w:h="15840"/>
      <w:pgMar w:top="432" w:right="1440" w:bottom="43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EC2"/>
    <w:rsid w:val="00233C0A"/>
    <w:rsid w:val="003E5EC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5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cp:lastPrinted>2013-11-06T17:50:00Z</cp:lastPrinted>
  <dcterms:created xsi:type="dcterms:W3CDTF">2013-11-06T17:40:00Z</dcterms:created>
  <dcterms:modified xsi:type="dcterms:W3CDTF">2013-11-06T18:11:00Z</dcterms:modified>
</cp:coreProperties>
</file>