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58" w:rsidRPr="00A203D8" w:rsidRDefault="00747958" w:rsidP="00A203D8">
      <w:pPr>
        <w:jc w:val="center"/>
        <w:rPr>
          <w:b/>
          <w:sz w:val="48"/>
          <w:u w:val="single"/>
        </w:rPr>
      </w:pPr>
      <w:r w:rsidRPr="00A203D8">
        <w:rPr>
          <w:b/>
          <w:sz w:val="48"/>
          <w:u w:val="single"/>
        </w:rPr>
        <w:t>Diffusion and Osmosis Quiz Review</w:t>
      </w:r>
    </w:p>
    <w:p w:rsidR="00747958" w:rsidRDefault="00747958"/>
    <w:p w:rsidR="00747958" w:rsidRPr="00431F1F" w:rsidRDefault="00747958" w:rsidP="00747958">
      <w:pPr>
        <w:rPr>
          <w:rFonts w:ascii="Cambria" w:eastAsia="Cambria" w:hAnsi="Cambria" w:cs="Times New Roman"/>
          <w:b/>
        </w:rPr>
      </w:pPr>
      <w:r w:rsidRPr="00A203D8">
        <w:rPr>
          <w:b/>
          <w:sz w:val="32"/>
          <w:u w:val="single"/>
        </w:rPr>
        <w:t>Vocab</w:t>
      </w:r>
      <w:r w:rsidR="00431F1F" w:rsidRPr="00A203D8">
        <w:rPr>
          <w:b/>
          <w:sz w:val="32"/>
          <w:u w:val="single"/>
        </w:rPr>
        <w:t>ulary</w:t>
      </w:r>
      <w:r w:rsidRPr="00431F1F">
        <w:rPr>
          <w:b/>
        </w:rPr>
        <w:t xml:space="preserve">: </w:t>
      </w:r>
    </w:p>
    <w:p w:rsidR="00747958" w:rsidRPr="003F4020" w:rsidRDefault="00747958" w:rsidP="00747958">
      <w:pPr>
        <w:rPr>
          <w:rFonts w:ascii="Cambria" w:eastAsia="Cambria" w:hAnsi="Cambria" w:cs="Times New Roman"/>
          <w:b/>
        </w:rPr>
      </w:pPr>
    </w:p>
    <w:p w:rsidR="00431F1F" w:rsidRDefault="00747958" w:rsidP="00431F1F">
      <w:pPr>
        <w:ind w:left="720"/>
      </w:pPr>
      <w:r w:rsidRPr="003F4020">
        <w:rPr>
          <w:rFonts w:ascii="Cambria" w:eastAsia="Cambria" w:hAnsi="Cambria" w:cs="Times New Roman"/>
          <w:b/>
        </w:rPr>
        <w:t>Diffusion -</w:t>
      </w:r>
      <w:r>
        <w:rPr>
          <w:rFonts w:ascii="Cambria" w:eastAsia="Cambria" w:hAnsi="Cambria" w:cs="Times New Roman"/>
        </w:rPr>
        <w:t xml:space="preserve"> the process by which molecules spread from areas of high </w:t>
      </w:r>
      <w:r w:rsidR="00431F1F">
        <w:t>concentration</w:t>
      </w:r>
      <w:r w:rsidR="003D717F">
        <w:t xml:space="preserve"> (lots of it)</w:t>
      </w:r>
      <w:r>
        <w:rPr>
          <w:rFonts w:ascii="Cambria" w:eastAsia="Cambria" w:hAnsi="Cambria" w:cs="Times New Roman"/>
        </w:rPr>
        <w:t>, to areas of low concentration</w:t>
      </w:r>
      <w:r w:rsidR="003D717F">
        <w:rPr>
          <w:rFonts w:ascii="Cambria" w:eastAsia="Cambria" w:hAnsi="Cambria" w:cs="Times New Roman"/>
        </w:rPr>
        <w:t xml:space="preserve"> (only a little bit of it)</w:t>
      </w:r>
      <w:r>
        <w:rPr>
          <w:rFonts w:ascii="Cambria" w:eastAsia="Cambria" w:hAnsi="Cambria" w:cs="Times New Roman"/>
        </w:rPr>
        <w:t xml:space="preserve">. </w:t>
      </w:r>
    </w:p>
    <w:p w:rsidR="00747958" w:rsidRDefault="00431F1F" w:rsidP="00431F1F">
      <w:pPr>
        <w:ind w:left="720"/>
        <w:rPr>
          <w:rFonts w:ascii="Cambria" w:eastAsia="Cambria" w:hAnsi="Cambria" w:cs="Times New Roman"/>
        </w:rPr>
      </w:pPr>
      <w:r>
        <w:t>-</w:t>
      </w:r>
      <w:r w:rsidR="00747958">
        <w:rPr>
          <w:rFonts w:ascii="Cambria" w:eastAsia="Cambria" w:hAnsi="Cambria" w:cs="Times New Roman"/>
        </w:rPr>
        <w:t xml:space="preserve">When the molecules are even throughout a space - it is called </w:t>
      </w:r>
      <w:r w:rsidR="00747958" w:rsidRPr="003F4020">
        <w:rPr>
          <w:rFonts w:ascii="Cambria" w:eastAsia="Cambria" w:hAnsi="Cambria" w:cs="Times New Roman"/>
          <w:b/>
        </w:rPr>
        <w:t>EQUILIBRIUM</w:t>
      </w:r>
    </w:p>
    <w:p w:rsidR="00747958" w:rsidRDefault="00747958" w:rsidP="00431F1F">
      <w:pPr>
        <w:ind w:left="720"/>
        <w:rPr>
          <w:rFonts w:ascii="Cambria" w:eastAsia="Cambria" w:hAnsi="Cambria" w:cs="Times New Roman"/>
        </w:rPr>
      </w:pPr>
    </w:p>
    <w:p w:rsidR="00A203D8" w:rsidRDefault="00747958" w:rsidP="00431F1F">
      <w:pPr>
        <w:ind w:left="720"/>
        <w:rPr>
          <w:rFonts w:ascii="Cambria" w:eastAsia="Cambria" w:hAnsi="Cambria" w:cs="Times New Roman"/>
        </w:rPr>
      </w:pPr>
      <w:r w:rsidRPr="003F4020">
        <w:rPr>
          <w:rFonts w:ascii="Cambria" w:eastAsia="Cambria" w:hAnsi="Cambria" w:cs="Times New Roman"/>
          <w:b/>
        </w:rPr>
        <w:t>Selectively Permeable</w:t>
      </w:r>
      <w:r>
        <w:rPr>
          <w:rFonts w:ascii="Cambria" w:eastAsia="Cambria" w:hAnsi="Cambria" w:cs="Times New Roman"/>
        </w:rPr>
        <w:t xml:space="preserve"> </w:t>
      </w:r>
      <w:r w:rsidR="003D717F">
        <w:rPr>
          <w:rFonts w:ascii="Cambria" w:eastAsia="Cambria" w:hAnsi="Cambria" w:cs="Times New Roman"/>
        </w:rPr>
        <w:t>–</w:t>
      </w:r>
      <w:r>
        <w:rPr>
          <w:rFonts w:ascii="Cambria" w:eastAsia="Cambria" w:hAnsi="Cambria" w:cs="Times New Roman"/>
        </w:rPr>
        <w:t xml:space="preserve"> </w:t>
      </w:r>
    </w:p>
    <w:p w:rsidR="003D717F" w:rsidRDefault="003D717F" w:rsidP="00431F1F">
      <w:pPr>
        <w:ind w:left="720"/>
        <w:rPr>
          <w:rFonts w:ascii="Cambria" w:eastAsia="Cambria" w:hAnsi="Cambria" w:cs="Times New Roman"/>
        </w:rPr>
      </w:pPr>
    </w:p>
    <w:p w:rsidR="00747958" w:rsidRDefault="00747958" w:rsidP="00431F1F">
      <w:pPr>
        <w:ind w:left="720"/>
        <w:rPr>
          <w:rFonts w:ascii="Cambria" w:eastAsia="Cambria" w:hAnsi="Cambria" w:cs="Times New Roman"/>
        </w:rPr>
      </w:pPr>
    </w:p>
    <w:p w:rsidR="00A203D8" w:rsidRDefault="00747958" w:rsidP="00431F1F">
      <w:pPr>
        <w:ind w:left="720"/>
        <w:rPr>
          <w:rFonts w:ascii="Cambria" w:eastAsia="Cambria" w:hAnsi="Cambria" w:cs="Times New Roman"/>
        </w:rPr>
      </w:pPr>
      <w:r w:rsidRPr="003F4020">
        <w:rPr>
          <w:rFonts w:ascii="Cambria" w:eastAsia="Cambria" w:hAnsi="Cambria" w:cs="Times New Roman"/>
          <w:b/>
        </w:rPr>
        <w:t>Osmosis</w:t>
      </w:r>
      <w:r>
        <w:rPr>
          <w:rFonts w:ascii="Cambria" w:eastAsia="Cambria" w:hAnsi="Cambria" w:cs="Times New Roman"/>
        </w:rPr>
        <w:t xml:space="preserve"> </w:t>
      </w:r>
      <w:r w:rsidR="003D717F">
        <w:rPr>
          <w:rFonts w:ascii="Cambria" w:eastAsia="Cambria" w:hAnsi="Cambria" w:cs="Times New Roman"/>
        </w:rPr>
        <w:t>–</w:t>
      </w:r>
      <w:r>
        <w:rPr>
          <w:rFonts w:ascii="Cambria" w:eastAsia="Cambria" w:hAnsi="Cambria" w:cs="Times New Roman"/>
        </w:rPr>
        <w:t xml:space="preserve"> </w:t>
      </w:r>
    </w:p>
    <w:p w:rsidR="003D717F" w:rsidRDefault="003D717F" w:rsidP="00431F1F">
      <w:pPr>
        <w:ind w:left="720"/>
        <w:rPr>
          <w:rFonts w:ascii="Cambria" w:eastAsia="Cambria" w:hAnsi="Cambria" w:cs="Times New Roman"/>
        </w:rPr>
      </w:pPr>
    </w:p>
    <w:p w:rsidR="00747958" w:rsidRDefault="00747958" w:rsidP="00431F1F">
      <w:pPr>
        <w:ind w:left="720"/>
        <w:rPr>
          <w:rFonts w:ascii="Cambria" w:eastAsia="Cambria" w:hAnsi="Cambria" w:cs="Times New Roman"/>
        </w:rPr>
      </w:pPr>
    </w:p>
    <w:p w:rsidR="00F83BE7" w:rsidRDefault="00747958" w:rsidP="00F83BE7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Times New Roman"/>
        </w:rPr>
        <w:t>Water will move in the direction where there is a high concentration of solute (and hence a lower concentration of water</w:t>
      </w:r>
      <w:r w:rsidR="003D717F">
        <w:rPr>
          <w:rFonts w:ascii="Cambria" w:eastAsia="Cambria" w:hAnsi="Cambria" w:cs="Times New Roman"/>
        </w:rPr>
        <w:t>.)</w:t>
      </w:r>
    </w:p>
    <w:p w:rsidR="00F83BE7" w:rsidRPr="00F83BE7" w:rsidRDefault="00F83BE7" w:rsidP="00F83B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 w:rsidRPr="00F83BE7">
        <w:rPr>
          <w:b/>
        </w:rPr>
        <w:t>Why are diffusion and o</w:t>
      </w:r>
      <w:r w:rsidRPr="00F83BE7">
        <w:rPr>
          <w:rFonts w:ascii="Cambria" w:eastAsia="Cambria" w:hAnsi="Cambria" w:cs="Times New Roman"/>
          <w:b/>
        </w:rPr>
        <w:t xml:space="preserve">smosis both </w:t>
      </w:r>
      <w:r w:rsidRPr="00F83BE7">
        <w:rPr>
          <w:b/>
        </w:rPr>
        <w:t xml:space="preserve">considered </w:t>
      </w:r>
      <w:r w:rsidRPr="00F83BE7">
        <w:rPr>
          <w:rFonts w:ascii="Cambria" w:eastAsia="Cambria" w:hAnsi="Cambria" w:cs="Times New Roman"/>
          <w:b/>
        </w:rPr>
        <w:t>types of PASSIVE TRANSPORT</w:t>
      </w:r>
      <w:r w:rsidRPr="00F83BE7">
        <w:rPr>
          <w:b/>
        </w:rPr>
        <w:t>?</w:t>
      </w:r>
    </w:p>
    <w:p w:rsidR="00F83BE7" w:rsidRDefault="00F83BE7" w:rsidP="00F83B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F83BE7" w:rsidRDefault="00F83BE7" w:rsidP="00F83B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747958" w:rsidRDefault="00747958" w:rsidP="00F83B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" w:eastAsia="Cambria" w:hAnsi="Cambria" w:cs="Times New Roman"/>
        </w:rPr>
      </w:pPr>
    </w:p>
    <w:p w:rsidR="00747958" w:rsidRDefault="00747958" w:rsidP="00431F1F">
      <w:pPr>
        <w:ind w:left="720"/>
        <w:rPr>
          <w:rFonts w:ascii="Cambria" w:eastAsia="Cambria" w:hAnsi="Cambria" w:cs="Times New Roman"/>
        </w:rPr>
      </w:pPr>
    </w:p>
    <w:p w:rsidR="00431F1F" w:rsidRDefault="00747958" w:rsidP="00431F1F">
      <w:pPr>
        <w:ind w:left="1440"/>
      </w:pPr>
      <w:r>
        <w:rPr>
          <w:rFonts w:ascii="Cambria" w:eastAsia="Cambria" w:hAnsi="Cambria" w:cs="Times New Roman"/>
        </w:rPr>
        <w:t xml:space="preserve">A simple rule to remember is:  </w:t>
      </w:r>
      <w:r w:rsidRPr="003F4020">
        <w:rPr>
          <w:rFonts w:ascii="Cambria" w:eastAsia="Cambria" w:hAnsi="Cambria" w:cs="Times New Roman"/>
          <w:b/>
        </w:rPr>
        <w:t>SALT SUCKS!</w:t>
      </w:r>
      <w:r w:rsidR="00431F1F">
        <w:rPr>
          <w:b/>
        </w:rPr>
        <w:t xml:space="preserve"> (Basically: </w:t>
      </w:r>
      <w:r>
        <w:rPr>
          <w:rFonts w:ascii="Cambria" w:eastAsia="Cambria" w:hAnsi="Cambria" w:cs="Times New Roman"/>
        </w:rPr>
        <w:t>Salt is a solute, when it is concentrated inside or outside the cell, it will draw the water in its direction</w:t>
      </w:r>
      <w:r w:rsidR="00431F1F">
        <w:t>.)</w:t>
      </w:r>
    </w:p>
    <w:p w:rsidR="00431F1F" w:rsidRDefault="00431F1F" w:rsidP="0043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would happen if I put a saltwater fish in fresh water? Why?</w:t>
      </w:r>
    </w:p>
    <w:p w:rsidR="00431F1F" w:rsidRDefault="00431F1F" w:rsidP="0043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1F1F" w:rsidRDefault="00431F1F" w:rsidP="0043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47958" w:rsidRPr="00431F1F" w:rsidRDefault="00747958" w:rsidP="0043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0301DD" w:rsidRDefault="000301DD" w:rsidP="00747958"/>
    <w:p w:rsidR="000301DD" w:rsidRPr="000301DD" w:rsidRDefault="000301DD" w:rsidP="0003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01DD">
        <w:rPr>
          <w:b/>
        </w:rPr>
        <w:t xml:space="preserve">Why did the lettuce take up water in cold water? </w:t>
      </w:r>
    </w:p>
    <w:p w:rsidR="000301DD" w:rsidRDefault="000301DD" w:rsidP="0003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01DD" w:rsidRDefault="000301DD" w:rsidP="0003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7958" w:rsidRDefault="00747958" w:rsidP="0003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</w:rPr>
      </w:pPr>
    </w:p>
    <w:p w:rsidR="00747958" w:rsidRPr="00A203D8" w:rsidRDefault="00747958" w:rsidP="00747958">
      <w:pPr>
        <w:rPr>
          <w:b/>
          <w:sz w:val="32"/>
          <w:u w:val="single"/>
        </w:rPr>
      </w:pPr>
      <w:r w:rsidRPr="00A203D8">
        <w:rPr>
          <w:b/>
          <w:sz w:val="32"/>
          <w:u w:val="single"/>
        </w:rPr>
        <w:t>Type of Solutions</w:t>
      </w:r>
      <w:r w:rsidR="00A203D8">
        <w:rPr>
          <w:b/>
          <w:sz w:val="32"/>
          <w:u w:val="single"/>
        </w:rPr>
        <w:t>:</w:t>
      </w:r>
    </w:p>
    <w:p w:rsidR="00747958" w:rsidRPr="003F4020" w:rsidRDefault="00747958" w:rsidP="00747958">
      <w:pPr>
        <w:rPr>
          <w:rFonts w:ascii="Cambria" w:eastAsia="Cambria" w:hAnsi="Cambria" w:cs="Times New Roman"/>
          <w:b/>
        </w:rPr>
      </w:pPr>
      <w:r w:rsidRPr="003F4020">
        <w:rPr>
          <w:rFonts w:ascii="Cambria" w:eastAsia="Cambria" w:hAnsi="Cambria" w:cs="Times New Roman"/>
          <w:b/>
        </w:rPr>
        <w:tab/>
      </w:r>
    </w:p>
    <w:p w:rsidR="00431F1F" w:rsidRDefault="00431F1F" w:rsidP="000301DD">
      <w:pPr>
        <w:spacing w:line="360" w:lineRule="auto"/>
      </w:pPr>
      <w:r>
        <w:t>Isotonic</w:t>
      </w:r>
      <w:r w:rsidR="008849C2">
        <w:t xml:space="preserve"> (</w:t>
      </w:r>
      <w:r w:rsidR="008849C2" w:rsidRPr="003F4020">
        <w:rPr>
          <w:rFonts w:ascii="Cambria" w:eastAsia="Cambria" w:hAnsi="Cambria" w:cs="Times New Roman"/>
          <w:b/>
        </w:rPr>
        <w:t>"</w:t>
      </w:r>
      <w:r w:rsidR="008849C2">
        <w:rPr>
          <w:b/>
        </w:rPr>
        <w:t>ISO</w:t>
      </w:r>
      <w:r w:rsidR="008849C2" w:rsidRPr="003F4020">
        <w:rPr>
          <w:rFonts w:ascii="Cambria" w:eastAsia="Cambria" w:hAnsi="Cambria" w:cs="Times New Roman"/>
          <w:b/>
        </w:rPr>
        <w:t>"</w:t>
      </w:r>
      <w:r w:rsidR="008849C2">
        <w:rPr>
          <w:rFonts w:ascii="Cambria" w:eastAsia="Cambria" w:hAnsi="Cambria" w:cs="Times New Roman"/>
        </w:rPr>
        <w:t xml:space="preserve"> means </w:t>
      </w:r>
      <w:r w:rsidR="008849C2">
        <w:t>same)</w:t>
      </w:r>
      <w:r w:rsidR="000301DD">
        <w:t>:</w:t>
      </w:r>
    </w:p>
    <w:p w:rsidR="00431F1F" w:rsidRDefault="00431F1F" w:rsidP="000301DD">
      <w:pPr>
        <w:spacing w:line="360" w:lineRule="auto"/>
      </w:pPr>
    </w:p>
    <w:p w:rsidR="00431F1F" w:rsidRDefault="00431F1F" w:rsidP="000301DD">
      <w:pPr>
        <w:spacing w:line="360" w:lineRule="auto"/>
      </w:pPr>
      <w:r>
        <w:t>Hypotonic (</w:t>
      </w:r>
      <w:r>
        <w:rPr>
          <w:rFonts w:ascii="Cambria" w:eastAsia="Cambria" w:hAnsi="Cambria" w:cs="Times New Roman"/>
        </w:rPr>
        <w:t>"</w:t>
      </w:r>
      <w:r w:rsidRPr="003F4020">
        <w:rPr>
          <w:rFonts w:ascii="Cambria" w:eastAsia="Cambria" w:hAnsi="Cambria" w:cs="Times New Roman"/>
          <w:b/>
        </w:rPr>
        <w:t>HYPO"</w:t>
      </w:r>
      <w:r>
        <w:rPr>
          <w:rFonts w:ascii="Cambria" w:eastAsia="Cambria" w:hAnsi="Cambria" w:cs="Times New Roman"/>
        </w:rPr>
        <w:t xml:space="preserve"> means less</w:t>
      </w:r>
      <w:r>
        <w:t>)</w:t>
      </w:r>
      <w:r w:rsidR="000301DD">
        <w:t>:</w:t>
      </w:r>
    </w:p>
    <w:p w:rsidR="00431F1F" w:rsidRDefault="00431F1F" w:rsidP="000301DD">
      <w:pPr>
        <w:spacing w:line="360" w:lineRule="auto"/>
      </w:pPr>
    </w:p>
    <w:p w:rsidR="00747958" w:rsidRDefault="00431F1F" w:rsidP="000301DD">
      <w:pPr>
        <w:spacing w:line="360" w:lineRule="auto"/>
        <w:rPr>
          <w:rFonts w:ascii="Cambria" w:eastAsia="Cambria" w:hAnsi="Cambria" w:cs="Times New Roman"/>
        </w:rPr>
      </w:pPr>
      <w:r>
        <w:t>Hypertonic (</w:t>
      </w:r>
      <w:r w:rsidRPr="003F4020">
        <w:rPr>
          <w:rFonts w:ascii="Cambria" w:eastAsia="Cambria" w:hAnsi="Cambria" w:cs="Times New Roman"/>
          <w:b/>
        </w:rPr>
        <w:t>"HYPER"</w:t>
      </w:r>
      <w:r>
        <w:rPr>
          <w:rFonts w:ascii="Cambria" w:eastAsia="Cambria" w:hAnsi="Cambria" w:cs="Times New Roman"/>
        </w:rPr>
        <w:t xml:space="preserve"> means more</w:t>
      </w:r>
      <w:r>
        <w:t>)</w:t>
      </w:r>
      <w:r w:rsidR="000301DD">
        <w:t xml:space="preserve">: </w:t>
      </w:r>
    </w:p>
    <w:p w:rsidR="00747958" w:rsidRDefault="00747958" w:rsidP="000301DD">
      <w:pPr>
        <w:spacing w:line="360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  <w:r w:rsidRPr="0075504A">
        <w:rPr>
          <w:rFonts w:ascii="Cambria" w:eastAsia="Cambria" w:hAnsi="Cambria" w:cs="Times New Roman"/>
          <w:b/>
        </w:rPr>
        <w:t>What happens if you put a red blood cell in salt water?</w:t>
      </w:r>
      <w:r>
        <w:rPr>
          <w:rFonts w:ascii="Cambria" w:eastAsia="Cambria" w:hAnsi="Cambria" w:cs="Times New Roman"/>
          <w:b/>
        </w:rPr>
        <w:t xml:space="preserve">     </w:t>
      </w: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What is the solution called?</w:t>
      </w: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P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  <w:r w:rsidRPr="0075504A">
        <w:rPr>
          <w:rFonts w:ascii="Cambria" w:eastAsia="Cambria" w:hAnsi="Cambria" w:cs="Times New Roman"/>
          <w:b/>
        </w:rPr>
        <w:t>In fresh water:</w:t>
      </w: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What is the solution called?</w:t>
      </w:r>
    </w:p>
    <w:p w:rsidR="0075504A" w:rsidRP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P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  <w:r w:rsidRPr="0075504A">
        <w:rPr>
          <w:rFonts w:ascii="Cambria" w:eastAsia="Cambria" w:hAnsi="Cambria" w:cs="Times New Roman"/>
          <w:b/>
        </w:rPr>
        <w:t>In a solution the same concentration as the red blood cell is:</w:t>
      </w:r>
    </w:p>
    <w:p w:rsidR="000E1D51" w:rsidRDefault="000E1D51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What is the solution called?</w:t>
      </w:r>
    </w:p>
    <w:p w:rsidR="0075504A" w:rsidRP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5504A" w:rsidRP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  <w:b/>
        </w:rPr>
      </w:pPr>
    </w:p>
    <w:p w:rsidR="00747958" w:rsidRDefault="00747958" w:rsidP="00747958">
      <w:pPr>
        <w:rPr>
          <w:rFonts w:ascii="Cambria" w:eastAsia="Cambria" w:hAnsi="Cambria" w:cs="Times New Roman"/>
        </w:rPr>
      </w:pPr>
    </w:p>
    <w:p w:rsidR="008849C2" w:rsidRPr="008849C2" w:rsidRDefault="00431F1F" w:rsidP="0043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49C2">
        <w:rPr>
          <w:b/>
        </w:rPr>
        <w:t>Why do cells that</w:t>
      </w:r>
      <w:r w:rsidR="008849C2" w:rsidRPr="008849C2">
        <w:rPr>
          <w:b/>
        </w:rPr>
        <w:t xml:space="preserve"> take up water in a hypotonic environment not explode? (</w:t>
      </w:r>
      <w:proofErr w:type="gramStart"/>
      <w:r w:rsidR="008849C2" w:rsidRPr="0086296D">
        <w:rPr>
          <w:b/>
          <w:i/>
        </w:rPr>
        <w:t>hint</w:t>
      </w:r>
      <w:proofErr w:type="gramEnd"/>
      <w:r w:rsidR="008849C2" w:rsidRPr="0086296D">
        <w:rPr>
          <w:b/>
          <w:i/>
        </w:rPr>
        <w:t xml:space="preserve"> think of the organelle we watched a video on</w:t>
      </w:r>
      <w:r w:rsidR="008849C2" w:rsidRPr="008849C2">
        <w:rPr>
          <w:b/>
        </w:rPr>
        <w:t>)</w:t>
      </w:r>
    </w:p>
    <w:p w:rsidR="008849C2" w:rsidRDefault="008849C2" w:rsidP="0043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7958" w:rsidRDefault="00747958" w:rsidP="0043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mbria" w:hAnsi="Cambria" w:cs="Times New Roman"/>
        </w:rPr>
      </w:pPr>
    </w:p>
    <w:p w:rsidR="00747958" w:rsidRDefault="00747958" w:rsidP="00747958">
      <w:pPr>
        <w:rPr>
          <w:rFonts w:ascii="Cambria" w:eastAsia="Cambria" w:hAnsi="Cambria" w:cs="Times New Roman"/>
        </w:rPr>
      </w:pPr>
    </w:p>
    <w:p w:rsidR="00F83BE7" w:rsidRPr="00F83BE7" w:rsidRDefault="00F83BE7" w:rsidP="00F8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3BE7">
        <w:rPr>
          <w:b/>
        </w:rPr>
        <w:t>Why</w:t>
      </w:r>
      <w:r w:rsidR="00747958" w:rsidRPr="00F83BE7">
        <w:rPr>
          <w:rFonts w:ascii="Cambria" w:eastAsia="Cambria" w:hAnsi="Cambria" w:cs="Times New Roman"/>
          <w:b/>
        </w:rPr>
        <w:t xml:space="preserve"> it is dangerous to drink </w:t>
      </w:r>
      <w:r w:rsidRPr="00F83BE7">
        <w:rPr>
          <w:b/>
        </w:rPr>
        <w:t>seawater? What happens to our bodies and why?</w:t>
      </w:r>
    </w:p>
    <w:p w:rsidR="00F83BE7" w:rsidRDefault="00F83BE7" w:rsidP="00F8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3BE7" w:rsidRDefault="00F83BE7" w:rsidP="00F8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3BE7" w:rsidRDefault="00F83BE7" w:rsidP="00F8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Default="00DA4AA8"/>
    <w:p w:rsidR="00A663D6" w:rsidRPr="00A203D8" w:rsidRDefault="00A203D8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A663D6" w:rsidRPr="00A203D8">
        <w:rPr>
          <w:b/>
          <w:sz w:val="32"/>
          <w:u w:val="single"/>
        </w:rPr>
        <w:t xml:space="preserve">Surface to Volume Ratio: </w:t>
      </w:r>
    </w:p>
    <w:p w:rsidR="00A663D6" w:rsidRDefault="00A663D6">
      <w:pPr>
        <w:rPr>
          <w:b/>
        </w:rPr>
      </w:pPr>
    </w:p>
    <w:p w:rsidR="00A663D6" w:rsidRDefault="00A663D6" w:rsidP="00A6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663D6">
        <w:rPr>
          <w:b/>
        </w:rPr>
        <w:t>What is Surface-to-volume ratio?</w:t>
      </w:r>
    </w:p>
    <w:p w:rsidR="00A663D6" w:rsidRDefault="00A663D6" w:rsidP="00A6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63D6" w:rsidRDefault="00A663D6" w:rsidP="00A6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63D6" w:rsidRPr="00A663D6" w:rsidRDefault="00A663D6" w:rsidP="00A6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A4AA8" w:rsidRPr="00A663D6" w:rsidRDefault="00DA4AA8" w:rsidP="00DA4AA8">
      <w:pPr>
        <w:rPr>
          <w:b/>
        </w:rPr>
      </w:pP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504A">
        <w:rPr>
          <w:b/>
        </w:rPr>
        <w:t xml:space="preserve">In the Jell-O lab, how </w:t>
      </w:r>
      <w:r>
        <w:rPr>
          <w:b/>
        </w:rPr>
        <w:t>did cell size affect</w:t>
      </w:r>
      <w:r w:rsidRPr="0075504A">
        <w:rPr>
          <w:b/>
        </w:rPr>
        <w:t xml:space="preserve"> the rate of diffusion into and out of a cell?</w:t>
      </w:r>
    </w:p>
    <w:p w:rsid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5504A" w:rsidRPr="0075504A" w:rsidRDefault="0075504A" w:rsidP="0075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5504A" w:rsidRDefault="0075504A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504A" w:rsidRPr="0075504A" w:rsidRDefault="0075504A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504A">
        <w:rPr>
          <w:b/>
        </w:rPr>
        <w:t>Why did the small cube turn all pink and the large cube only turn pink on the edges?</w:t>
      </w:r>
    </w:p>
    <w:p w:rsidR="0075504A" w:rsidRDefault="0075504A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Default="00DA4AA8" w:rsidP="00DA4AA8"/>
    <w:p w:rsidR="00DA4AA8" w:rsidRPr="001257B3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  <w:r w:rsidRPr="00DA4AA8">
        <w:rPr>
          <w:b/>
        </w:rPr>
        <w:t>Explain in your own words why cells have to be so small:</w:t>
      </w:r>
      <w:r w:rsidR="001257B3">
        <w:rPr>
          <w:b/>
        </w:rPr>
        <w:t xml:space="preserve"> </w:t>
      </w:r>
      <w:r w:rsidR="001257B3" w:rsidRPr="001257B3">
        <w:rPr>
          <w:i/>
          <w:sz w:val="16"/>
        </w:rPr>
        <w:t>(yes this will be on the test!)</w:t>
      </w:r>
    </w:p>
    <w:p w:rsidR="00DA4AA8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17F" w:rsidRDefault="003D717F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0872" w:rsidRDefault="004B0872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0872" w:rsidRDefault="004B0872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0872" w:rsidRPr="00A663D6" w:rsidRDefault="004B0872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A663D6">
        <w:rPr>
          <w:b/>
        </w:rPr>
        <w:t>What does the semipermeable membrane have to do with it?</w:t>
      </w:r>
      <w:r w:rsidR="00A663D6">
        <w:t xml:space="preserve"> </w:t>
      </w:r>
      <w:r w:rsidR="00A663D6" w:rsidRPr="00A663D6">
        <w:rPr>
          <w:sz w:val="16"/>
        </w:rPr>
        <w:t xml:space="preserve">(Include info on cell waste, oxygen and nutrients) </w:t>
      </w:r>
    </w:p>
    <w:p w:rsidR="004B0872" w:rsidRPr="00A663D6" w:rsidRDefault="004B0872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4B0872" w:rsidRDefault="004B0872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0872" w:rsidRDefault="004B0872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AA8" w:rsidRPr="00DA4AA8" w:rsidRDefault="00DA4AA8" w:rsidP="00DA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504A" w:rsidRDefault="0075504A"/>
    <w:sectPr w:rsidR="0075504A" w:rsidSect="0075504A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7F" w:rsidRDefault="003D717F">
    <w:pPr>
      <w:pStyle w:val="Header"/>
    </w:pPr>
    <w:r>
      <w:t>Biology</w:t>
    </w:r>
    <w:r>
      <w:tab/>
      <w:t>Unit 2: Microscopy and Osmosis</w:t>
    </w:r>
    <w:r>
      <w:tab/>
      <w:t>TOC #____</w:t>
    </w:r>
  </w:p>
  <w:p w:rsidR="003D717F" w:rsidRDefault="003D717F">
    <w:pPr>
      <w:pStyle w:val="Header"/>
    </w:pPr>
    <w:r>
      <w:tab/>
      <w:t>Quiz Review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206"/>
    <w:multiLevelType w:val="hybridMultilevel"/>
    <w:tmpl w:val="4678E026"/>
    <w:lvl w:ilvl="0" w:tplc="7A0C8498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E3073"/>
    <w:multiLevelType w:val="hybridMultilevel"/>
    <w:tmpl w:val="7432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7958"/>
    <w:rsid w:val="000301DD"/>
    <w:rsid w:val="000E1D51"/>
    <w:rsid w:val="001257B3"/>
    <w:rsid w:val="003D717F"/>
    <w:rsid w:val="00431F1F"/>
    <w:rsid w:val="004B0872"/>
    <w:rsid w:val="00747958"/>
    <w:rsid w:val="0075504A"/>
    <w:rsid w:val="0086296D"/>
    <w:rsid w:val="008849C2"/>
    <w:rsid w:val="00A203D8"/>
    <w:rsid w:val="00A663D6"/>
    <w:rsid w:val="00DA4AA8"/>
    <w:rsid w:val="00F83BE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3BE7"/>
    <w:pPr>
      <w:ind w:left="720"/>
      <w:contextualSpacing/>
    </w:pPr>
  </w:style>
  <w:style w:type="paragraph" w:styleId="Header">
    <w:name w:val="header"/>
    <w:basedOn w:val="Normal"/>
    <w:link w:val="HeaderChar"/>
    <w:rsid w:val="003D7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717F"/>
  </w:style>
  <w:style w:type="paragraph" w:styleId="Footer">
    <w:name w:val="footer"/>
    <w:basedOn w:val="Normal"/>
    <w:link w:val="FooterChar"/>
    <w:rsid w:val="003D7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298</Words>
  <Characters>1704</Characters>
  <Application>Microsoft Macintosh Word</Application>
  <DocSecurity>0</DocSecurity>
  <Lines>14</Lines>
  <Paragraphs>3</Paragraphs>
  <ScaleCrop>false</ScaleCrop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13</cp:revision>
  <dcterms:created xsi:type="dcterms:W3CDTF">2012-10-11T04:53:00Z</dcterms:created>
  <dcterms:modified xsi:type="dcterms:W3CDTF">2012-10-11T05:27:00Z</dcterms:modified>
</cp:coreProperties>
</file>